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253" w:type="dxa"/>
        <w:tblLook w:val="04A0" w:firstRow="1" w:lastRow="0" w:firstColumn="1" w:lastColumn="0" w:noHBand="0" w:noVBand="1"/>
      </w:tblPr>
      <w:tblGrid>
        <w:gridCol w:w="5092"/>
      </w:tblGrid>
      <w:tr w:rsidR="00907D03" w:rsidTr="00907D03">
        <w:tc>
          <w:tcPr>
            <w:tcW w:w="5092" w:type="dxa"/>
            <w:tcBorders>
              <w:top w:val="nil"/>
              <w:left w:val="nil"/>
              <w:bottom w:val="nil"/>
              <w:right w:val="nil"/>
            </w:tcBorders>
          </w:tcPr>
          <w:p w:rsid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b/>
                <w:sz w:val="28"/>
                <w:szCs w:val="28"/>
              </w:rPr>
              <w:t>ПРИНЯТ</w:t>
            </w:r>
            <w:r w:rsidRPr="00907D03">
              <w:rPr>
                <w:rFonts w:ascii="Times New Roman" w:eastAsia="Calibri" w:hAnsi="Times New Roman" w:cs="Times New Roman"/>
                <w:sz w:val="28"/>
                <w:szCs w:val="28"/>
              </w:rPr>
              <w:t xml:space="preserve">                                                            Советом депутатов сельского                                          </w:t>
            </w:r>
            <w:r>
              <w:rPr>
                <w:rFonts w:ascii="Times New Roman" w:eastAsia="Calibri" w:hAnsi="Times New Roman" w:cs="Times New Roman"/>
                <w:sz w:val="28"/>
                <w:szCs w:val="28"/>
              </w:rPr>
              <w:t xml:space="preserve">              поселения Выкатной</w:t>
            </w:r>
            <w:r w:rsidRPr="00907D03">
              <w:rPr>
                <w:rFonts w:ascii="Times New Roman" w:eastAsia="Calibri" w:hAnsi="Times New Roman" w:cs="Times New Roman"/>
                <w:sz w:val="28"/>
                <w:szCs w:val="28"/>
              </w:rPr>
              <w:t xml:space="preserve">                                                                             10 марта 2009 года Решение № 13                                                                             с изменениями и дополнениями,                                                                             принятыми Советом </w:t>
            </w:r>
            <w:r>
              <w:rPr>
                <w:rFonts w:ascii="Times New Roman" w:eastAsia="Calibri" w:hAnsi="Times New Roman" w:cs="Times New Roman"/>
                <w:sz w:val="28"/>
                <w:szCs w:val="28"/>
              </w:rPr>
              <w:t>депутатов</w:t>
            </w:r>
            <w:r w:rsidRPr="00907D03">
              <w:rPr>
                <w:rFonts w:ascii="Times New Roman" w:eastAsia="Calibri" w:hAnsi="Times New Roman" w:cs="Times New Roman"/>
                <w:sz w:val="28"/>
                <w:szCs w:val="28"/>
              </w:rPr>
              <w:t xml:space="preserve">                                                                             сельского поселения Выкатной                                                                             26 августа 2009 года Решение № 38                                                                             06 мая 2010 года Решение № 55</w:t>
            </w:r>
          </w:p>
          <w:p w:rsidR="00907D03" w:rsidRDefault="00907D03"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1</w:t>
            </w:r>
            <w:r w:rsidRPr="00907D03">
              <w:rPr>
                <w:rFonts w:ascii="Times New Roman" w:eastAsia="Calibri" w:hAnsi="Times New Roman" w:cs="Times New Roman"/>
                <w:sz w:val="28"/>
                <w:szCs w:val="28"/>
              </w:rPr>
              <w:t>2 августа 2010 Решение № 68                                                                             11 апреля 2011 года Решение № 82                                                                             30 сентября 2011 года Решение № 91                                                                             30 ноября 2011 года Решение № 95                                                                             30 марта 2012 года Решение № 117                                                                             28 сентября 2012 года Решение №</w:t>
            </w:r>
            <w:r>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125                                                                             28 января 2013 года Решение № 138                                                                             16 декабря 2013 года Решение № 8                                                                             30 мая 2014 года Решение № 25                                                                             18 ноября 2014 года Решение № 35                                                                             07 апреля 2015 года Решение № 51                                                                             29 октября 2015 года Решение № 67                                                                             29 апреля 2016 года Решение № 79                                                                             12 апреля 2017 года Решение № 103                                                                             17 августа 2017 года Решение № 114                                                                             09 ноября 2017 Решение № 119                                                                             20 февраля 2018 года Решение № 131                                                                             24 декабря 2018 года Решение № 9                                                                             12 марта 2020 года Решение № 57</w:t>
            </w:r>
          </w:p>
          <w:p w:rsid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17 июля 2020 года Решение № 65</w:t>
            </w:r>
          </w:p>
          <w:p w:rsidR="00907D03" w:rsidRDefault="00ED25E9" w:rsidP="00907D03">
            <w:pPr>
              <w:ind w:right="156"/>
              <w:outlineLvl w:val="0"/>
              <w:rPr>
                <w:rFonts w:ascii="Times New Roman" w:eastAsia="Calibri" w:hAnsi="Times New Roman" w:cs="Times New Roman"/>
                <w:sz w:val="28"/>
                <w:szCs w:val="28"/>
              </w:rPr>
            </w:pPr>
            <w:r w:rsidRPr="002D2CBF">
              <w:rPr>
                <w:rFonts w:ascii="Times New Roman" w:eastAsia="Calibri" w:hAnsi="Times New Roman" w:cs="Times New Roman"/>
                <w:sz w:val="28"/>
                <w:szCs w:val="28"/>
              </w:rPr>
              <w:t>9</w:t>
            </w:r>
            <w:r w:rsidR="00907D03" w:rsidRPr="002D2CBF">
              <w:rPr>
                <w:rFonts w:ascii="Times New Roman" w:eastAsia="Calibri" w:hAnsi="Times New Roman" w:cs="Times New Roman"/>
                <w:sz w:val="28"/>
                <w:szCs w:val="28"/>
              </w:rPr>
              <w:t xml:space="preserve"> </w:t>
            </w:r>
            <w:r w:rsidRPr="002D2CBF">
              <w:rPr>
                <w:rFonts w:ascii="Times New Roman" w:eastAsia="Calibri" w:hAnsi="Times New Roman" w:cs="Times New Roman"/>
                <w:sz w:val="28"/>
                <w:szCs w:val="28"/>
              </w:rPr>
              <w:t>декабря</w:t>
            </w:r>
            <w:r w:rsidR="00907D03" w:rsidRPr="002D2CBF">
              <w:rPr>
                <w:rFonts w:ascii="Times New Roman" w:eastAsia="Calibri" w:hAnsi="Times New Roman" w:cs="Times New Roman"/>
                <w:sz w:val="28"/>
                <w:szCs w:val="28"/>
              </w:rPr>
              <w:t xml:space="preserve"> 2020 года Решение № </w:t>
            </w:r>
            <w:r w:rsidRPr="002D2CBF">
              <w:rPr>
                <w:rFonts w:ascii="Times New Roman" w:eastAsia="Calibri" w:hAnsi="Times New Roman" w:cs="Times New Roman"/>
                <w:sz w:val="28"/>
                <w:szCs w:val="28"/>
              </w:rPr>
              <w:t>77</w:t>
            </w:r>
          </w:p>
          <w:p w:rsidR="00907D03" w:rsidRPr="00907D03" w:rsidRDefault="00B93839"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19 марта 2021 года Решение № 84</w:t>
            </w:r>
            <w:r w:rsidR="00907D03" w:rsidRPr="00907D03">
              <w:rPr>
                <w:rFonts w:ascii="Times New Roman" w:eastAsia="Calibri" w:hAnsi="Times New Roman" w:cs="Times New Roman"/>
                <w:sz w:val="28"/>
                <w:szCs w:val="28"/>
              </w:rPr>
              <w:t xml:space="preserve">                                                                             Глава сельского поселения Выкатной</w:t>
            </w:r>
          </w:p>
          <w:p w:rsidR="00907D03" w:rsidRP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                                                                             ___________________Н.Г. Щепёткин</w:t>
            </w:r>
          </w:p>
          <w:p w:rsidR="00907D03" w:rsidRDefault="00907D03" w:rsidP="00907D03">
            <w:pPr>
              <w:jc w:val="right"/>
              <w:rPr>
                <w:rFonts w:ascii="Times New Roman" w:hAnsi="Times New Roman" w:cs="Times New Roman"/>
                <w:sz w:val="28"/>
                <w:szCs w:val="28"/>
              </w:rPr>
            </w:pPr>
          </w:p>
        </w:tc>
      </w:tr>
    </w:tbl>
    <w:p w:rsidR="00887394" w:rsidRDefault="00887394" w:rsidP="00907D03">
      <w:pPr>
        <w:spacing w:after="0" w:line="240" w:lineRule="auto"/>
        <w:jc w:val="right"/>
        <w:rPr>
          <w:rFonts w:ascii="Times New Roman" w:hAnsi="Times New Roman" w:cs="Times New Roman"/>
          <w:sz w:val="28"/>
          <w:szCs w:val="28"/>
        </w:rPr>
      </w:pPr>
    </w:p>
    <w:p w:rsidR="00907D03" w:rsidRDefault="00907D03" w:rsidP="00907D03">
      <w:pPr>
        <w:spacing w:after="0" w:line="240" w:lineRule="auto"/>
        <w:jc w:val="center"/>
        <w:rPr>
          <w:rFonts w:ascii="Times New Roman" w:eastAsia="Calibri" w:hAnsi="Times New Roman" w:cs="Times New Roman"/>
          <w:b/>
          <w:sz w:val="48"/>
          <w:szCs w:val="52"/>
        </w:rPr>
      </w:pPr>
    </w:p>
    <w:p w:rsidR="00907D03" w:rsidRP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t>УСТАВ</w:t>
      </w:r>
    </w:p>
    <w:p w:rsidR="00907D03" w:rsidRPr="00907D03" w:rsidRDefault="00907D03" w:rsidP="00907D03">
      <w:pPr>
        <w:spacing w:after="0" w:line="240" w:lineRule="auto"/>
        <w:jc w:val="center"/>
        <w:rPr>
          <w:rFonts w:ascii="Times New Roman" w:eastAsia="Calibri" w:hAnsi="Times New Roman" w:cs="Times New Roman"/>
          <w:b/>
          <w:sz w:val="40"/>
          <w:szCs w:val="52"/>
        </w:rPr>
      </w:pPr>
      <w:r w:rsidRPr="00907D03">
        <w:rPr>
          <w:rFonts w:ascii="Times New Roman" w:eastAsia="Calibri" w:hAnsi="Times New Roman" w:cs="Times New Roman"/>
          <w:b/>
          <w:sz w:val="40"/>
          <w:szCs w:val="52"/>
        </w:rPr>
        <w:t xml:space="preserve">СЕЛЬСКОГО ПОСЕЛЕНИЯ </w:t>
      </w:r>
    </w:p>
    <w:p w:rsid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t>ВЫКАТНОЙ</w:t>
      </w:r>
    </w:p>
    <w:p w:rsidR="00907D03" w:rsidRDefault="00907D03" w:rsidP="00907D03">
      <w:pPr>
        <w:spacing w:after="0" w:line="240" w:lineRule="auto"/>
        <w:jc w:val="center"/>
        <w:rPr>
          <w:rFonts w:ascii="Times New Roman" w:eastAsia="Calibri" w:hAnsi="Times New Roman" w:cs="Times New Roman"/>
          <w:b/>
          <w:sz w:val="48"/>
          <w:szCs w:val="52"/>
        </w:rPr>
      </w:pPr>
    </w:p>
    <w:p w:rsidR="00907D03" w:rsidRPr="00907D03" w:rsidRDefault="00907D03" w:rsidP="00907D03">
      <w:pPr>
        <w:keepNext/>
        <w:spacing w:after="0" w:line="240" w:lineRule="auto"/>
        <w:jc w:val="center"/>
        <w:outlineLvl w:val="1"/>
        <w:rPr>
          <w:rFonts w:ascii="Times New Roman" w:eastAsia="Calibri" w:hAnsi="Times New Roman" w:cs="Times New Roman"/>
          <w:b/>
          <w:bCs/>
          <w:sz w:val="28"/>
          <w:szCs w:val="28"/>
        </w:rPr>
      </w:pPr>
      <w:r w:rsidRPr="00907D03">
        <w:rPr>
          <w:rFonts w:ascii="Times New Roman" w:eastAsia="Calibri" w:hAnsi="Times New Roman" w:cs="Times New Roman"/>
          <w:b/>
          <w:bCs/>
          <w:sz w:val="28"/>
          <w:szCs w:val="28"/>
        </w:rPr>
        <w:lastRenderedPageBreak/>
        <w:t>ГЛАВА 1. ОБЩИЕ ПОЛОЖЕНИЯ</w:t>
      </w:r>
    </w:p>
    <w:p w:rsidR="00907D03" w:rsidRPr="00907D03" w:rsidRDefault="00907D03" w:rsidP="00907D03">
      <w:pPr>
        <w:spacing w:after="0" w:line="240" w:lineRule="auto"/>
        <w:jc w:val="center"/>
        <w:rPr>
          <w:rFonts w:ascii="Times New Roman" w:eastAsia="Calibri" w:hAnsi="Times New Roman" w:cs="Times New Roman"/>
          <w:b/>
          <w:sz w:val="28"/>
          <w:szCs w:val="28"/>
        </w:rPr>
      </w:pPr>
    </w:p>
    <w:p w:rsidR="00907D03" w:rsidRPr="00907D03" w:rsidRDefault="00907D03" w:rsidP="00907D03">
      <w:pPr>
        <w:keepNext/>
        <w:spacing w:after="0" w:line="240" w:lineRule="auto"/>
        <w:ind w:firstLine="709"/>
        <w:jc w:val="both"/>
        <w:outlineLvl w:val="0"/>
        <w:rPr>
          <w:rFonts w:ascii="Times New Roman" w:eastAsia="Calibri" w:hAnsi="Times New Roman" w:cs="Times New Roman"/>
          <w:b/>
          <w:bCs/>
          <w:sz w:val="28"/>
          <w:szCs w:val="28"/>
        </w:rPr>
      </w:pPr>
      <w:r w:rsidRPr="00907D03">
        <w:rPr>
          <w:rFonts w:ascii="Times New Roman" w:eastAsia="Calibri" w:hAnsi="Times New Roman" w:cs="Times New Roman"/>
          <w:b/>
          <w:bCs/>
          <w:sz w:val="28"/>
          <w:szCs w:val="28"/>
        </w:rPr>
        <w:t>Статья 1. Статус и границы</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1. Сельское поселение Выкатной </w:t>
      </w:r>
      <w:r w:rsidRPr="002D2CBF">
        <w:rPr>
          <w:rFonts w:ascii="Times New Roman" w:eastAsia="Calibri" w:hAnsi="Times New Roman" w:cs="Times New Roman"/>
          <w:sz w:val="28"/>
          <w:szCs w:val="28"/>
        </w:rPr>
        <w:t>Ханты-Мансийского муниципального района Ханты-Мансийского автономного округа – Югры</w:t>
      </w:r>
      <w:r w:rsidRPr="00907D03">
        <w:rPr>
          <w:rFonts w:ascii="Times New Roman" w:eastAsia="Calibri" w:hAnsi="Times New Roman" w:cs="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907D03" w:rsidRPr="002D2CBF" w:rsidRDefault="00907D03" w:rsidP="00907D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Официальное наименование муниципального образования – сельское поселение Выкатной Ханты-Мансийского муниципального района Ханты-Мансийского автономного округа – Югры.</w:t>
      </w:r>
    </w:p>
    <w:p w:rsidR="00907D03" w:rsidRPr="002D2CBF" w:rsidRDefault="00907D03" w:rsidP="00907D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Сокращенное наименование муниципального образования – сельское поселение Выкатной.</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2D2CBF">
        <w:rPr>
          <w:rFonts w:ascii="Times New Roman" w:eastAsia="Times New Roman" w:hAnsi="Times New Roman" w:cs="Times New Roman"/>
          <w:sz w:val="28"/>
          <w:szCs w:val="28"/>
          <w:lang w:eastAsia="ru-RU"/>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Выкатной Ханты-Мансийского муниципального района Ханты-Мансийского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 Границы сельского поселения Выкатной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4. В границах сельского поселения Выкатной находится населенные пункты: поселок Выкатной, село Тюли.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5. Территория сельского поселения Выкатной входит в состав территории Ханты-Мансийского района.</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6. Представительный орган сельского поселения Выкатной и иные органы местного самоуправления сельского поселения Выкатной расположены в поселке Выкатной.</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7. В тексте настоящего устава словосочетания «сельское поселение Выкатной», «поселение Выкатной», «сельское поселение», «поселение», «муниципальное образование» равнозначны.</w:t>
      </w:r>
    </w:p>
    <w:p w:rsid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8. Дата образования поселка Выкатной – 07 июля 1951 года, дата образования села Тюли 15 сентября 1770 года.</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p>
    <w:p w:rsidR="00907D03" w:rsidRPr="00907D03" w:rsidRDefault="00907D03" w:rsidP="00907D03">
      <w:pPr>
        <w:keepNext/>
        <w:spacing w:after="0" w:line="240" w:lineRule="auto"/>
        <w:ind w:firstLine="709"/>
        <w:jc w:val="both"/>
        <w:outlineLvl w:val="0"/>
        <w:rPr>
          <w:rFonts w:ascii="Times New Roman" w:eastAsia="Calibri" w:hAnsi="Times New Roman" w:cs="Times New Roman"/>
          <w:b/>
          <w:bCs/>
          <w:sz w:val="28"/>
          <w:szCs w:val="28"/>
        </w:rPr>
      </w:pPr>
      <w:r w:rsidRPr="00907D03">
        <w:rPr>
          <w:rFonts w:ascii="Times New Roman" w:eastAsia="Calibri" w:hAnsi="Times New Roman" w:cs="Times New Roman"/>
          <w:b/>
          <w:bCs/>
          <w:sz w:val="28"/>
          <w:szCs w:val="28"/>
        </w:rPr>
        <w:lastRenderedPageBreak/>
        <w:t>Статья 2. Структура органов местного самоуправления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 представительный орган муниципального образования – Совет депутатов сельского поселения Выкатной (далее – Совет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 глава муниципального образования – глава сельского поселения Выкатной (далее – глава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 исполнительно-распорядительный орган муниципального образования – администрация сельского поселения Выкатной (далее – администрация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 Изменение структуры органов местного самоуправления сельского поселения Выкатной осуществляется не иначе как путем внесения изменений в настоящий устав.</w:t>
      </w:r>
    </w:p>
    <w:p w:rsidR="00907D03" w:rsidRDefault="00907D03" w:rsidP="00907D03">
      <w:pPr>
        <w:spacing w:after="0" w:line="240" w:lineRule="auto"/>
        <w:ind w:firstLine="709"/>
        <w:jc w:val="both"/>
        <w:rPr>
          <w:rFonts w:ascii="Times New Roman" w:eastAsia="Calibri" w:hAnsi="Times New Roman" w:cs="Times New Roman"/>
          <w:sz w:val="28"/>
        </w:rPr>
      </w:pPr>
      <w:r w:rsidRPr="00907D03">
        <w:rPr>
          <w:rFonts w:ascii="Times New Roman" w:eastAsia="Calibri" w:hAnsi="Times New Roman" w:cs="Times New Roman"/>
          <w:sz w:val="28"/>
          <w:szCs w:val="28"/>
        </w:rPr>
        <w:t>3. Решение Совета поселения об изменении структуры органов местного самоуправления сельского поселения Выкатной вступает в силу не ранее чем по истечении срока полномочий Совета поселения, принявшего указанное решение,</w:t>
      </w:r>
      <w:r w:rsidRPr="00907D03">
        <w:rPr>
          <w:rFonts w:ascii="Times New Roman" w:eastAsia="Calibri" w:hAnsi="Times New Roman" w:cs="Times New Roman"/>
          <w:sz w:val="28"/>
        </w:rPr>
        <w:t xml:space="preserve"> за исключением случаев, предусмотренных настоящим Федеральным законом.</w:t>
      </w:r>
    </w:p>
    <w:p w:rsidR="00907D03" w:rsidRDefault="00907D03" w:rsidP="00907D03">
      <w:pPr>
        <w:spacing w:after="0" w:line="240" w:lineRule="auto"/>
        <w:ind w:firstLine="709"/>
        <w:jc w:val="both"/>
        <w:rPr>
          <w:rFonts w:ascii="Times New Roman" w:eastAsia="Calibri" w:hAnsi="Times New Roman" w:cs="Times New Roman"/>
          <w:sz w:val="28"/>
        </w:rPr>
      </w:pPr>
    </w:p>
    <w:p w:rsidR="00907D03" w:rsidRPr="00907D03" w:rsidRDefault="00907D03" w:rsidP="0093365F">
      <w:pPr>
        <w:keepNext/>
        <w:spacing w:after="0" w:line="240" w:lineRule="auto"/>
        <w:ind w:firstLine="709"/>
        <w:jc w:val="both"/>
        <w:outlineLvl w:val="0"/>
        <w:rPr>
          <w:rFonts w:ascii="Times New Roman" w:eastAsia="Calibri" w:hAnsi="Times New Roman" w:cs="Times New Roman"/>
          <w:b/>
          <w:bCs/>
          <w:sz w:val="28"/>
          <w:szCs w:val="28"/>
        </w:rPr>
      </w:pPr>
      <w:r w:rsidRPr="00907D03">
        <w:rPr>
          <w:rFonts w:ascii="Times New Roman" w:eastAsia="Calibri" w:hAnsi="Times New Roman" w:cs="Times New Roman"/>
          <w:b/>
          <w:bCs/>
          <w:sz w:val="28"/>
          <w:szCs w:val="28"/>
        </w:rPr>
        <w:t>Статья 3. Вопросы местного значения поселения</w:t>
      </w:r>
    </w:p>
    <w:p w:rsidR="00907D03" w:rsidRPr="00907D03" w:rsidRDefault="00907D03" w:rsidP="00907D03">
      <w:pPr>
        <w:spacing w:after="0" w:line="240" w:lineRule="auto"/>
        <w:jc w:val="both"/>
        <w:rPr>
          <w:rFonts w:ascii="Times New Roman" w:eastAsia="Calibri" w:hAnsi="Times New Roman" w:cs="Times New Roman"/>
          <w:sz w:val="28"/>
          <w:szCs w:val="28"/>
        </w:rPr>
      </w:pPr>
    </w:p>
    <w:p w:rsidR="00907D03" w:rsidRPr="00907D03" w:rsidRDefault="00907D03" w:rsidP="0093365F">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07D03">
        <w:rPr>
          <w:rFonts w:ascii="Times New Roman" w:eastAsia="Times New Roman" w:hAnsi="Times New Roman" w:cs="Times New Roman"/>
          <w:sz w:val="28"/>
          <w:szCs w:val="28"/>
          <w:lang w:eastAsia="ru-RU"/>
        </w:rPr>
        <w:t>К вопросам местного значения поселения относятся:</w:t>
      </w:r>
    </w:p>
    <w:p w:rsidR="00907D03" w:rsidRPr="00907D03" w:rsidRDefault="00907D03" w:rsidP="0093365F">
      <w:pPr>
        <w:spacing w:after="0" w:line="240" w:lineRule="auto"/>
        <w:ind w:firstLine="708"/>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 </w:t>
      </w:r>
      <w:r w:rsidRPr="00907D03">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w:t>
      </w:r>
      <w:r w:rsidRPr="00907D03">
        <w:rPr>
          <w:rFonts w:ascii="Times New Roman" w:eastAsia="Calibri" w:hAnsi="Times New Roman" w:cs="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 установление, изменение и отмена местных налогов и сборов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907D03">
        <w:rPr>
          <w:rFonts w:ascii="Times New Roman" w:eastAsia="Calibri" w:hAnsi="Times New Roman" w:cs="Times New Roman"/>
          <w:sz w:val="28"/>
          <w:szCs w:val="28"/>
        </w:rPr>
        <w:lastRenderedPageBreak/>
        <w:t>безопасности дорожного движения на них, включая создание и обеспечение функционирования парковых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907D03">
        <w:rPr>
          <w:rFonts w:ascii="Calibri" w:eastAsia="Calibri" w:hAnsi="Calibri" w:cs="Times New Roman"/>
        </w:rPr>
        <w:t xml:space="preserve"> </w:t>
      </w:r>
      <w:r w:rsidRPr="00907D03">
        <w:rPr>
          <w:rFonts w:ascii="Times New Roman" w:eastAsia="Calibri" w:hAnsi="Times New Roman" w:cs="Times New Roman"/>
          <w:sz w:val="28"/>
          <w:szCs w:val="28"/>
        </w:rPr>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7D03" w:rsidRPr="00907D03" w:rsidRDefault="00907D03" w:rsidP="00907D0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7D03" w:rsidRPr="00907D03" w:rsidRDefault="00907D03" w:rsidP="00907D03">
      <w:pPr>
        <w:spacing w:after="0" w:line="240" w:lineRule="auto"/>
        <w:ind w:firstLine="709"/>
        <w:contextualSpacing/>
        <w:jc w:val="both"/>
        <w:rPr>
          <w:rFonts w:ascii="Times New Roman" w:eastAsia="Times New Roman" w:hAnsi="Times New Roman" w:cs="Times New Roman"/>
          <w:sz w:val="28"/>
          <w:szCs w:val="28"/>
          <w:lang w:eastAsia="ru-RU"/>
        </w:rPr>
      </w:pPr>
      <w:r w:rsidRPr="00907D03">
        <w:rPr>
          <w:rFonts w:ascii="Times New Roman" w:eastAsia="Times New Roman" w:hAnsi="Times New Roman" w:cs="Times New Roman"/>
          <w:spacing w:val="-1"/>
          <w:sz w:val="28"/>
          <w:szCs w:val="28"/>
          <w:lang w:eastAsia="ru-RU"/>
        </w:rPr>
        <w:t xml:space="preserve">8.1) </w:t>
      </w:r>
      <w:r w:rsidRPr="00907D03">
        <w:rPr>
          <w:rFonts w:ascii="Times New Roman" w:eastAsia="Times New Roman" w:hAnsi="Times New Roman" w:cs="Times New Roman"/>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9) участие в предупреждении и ликвидации последствий чрезвычайных ситуаций в границах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10) обеспечение первичных мер пожарной безопасности в границах населенных пунктов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16) обеспечение условий для развития на территории поселения физической культуры и массового спорта, организация проведения </w:t>
      </w:r>
      <w:r w:rsidRPr="00907D03">
        <w:rPr>
          <w:rFonts w:ascii="Times New Roman" w:eastAsia="Calibri" w:hAnsi="Times New Roman" w:cs="Times New Roman"/>
          <w:sz w:val="28"/>
          <w:szCs w:val="28"/>
        </w:rPr>
        <w:lastRenderedPageBreak/>
        <w:t>официальных физкультурно-оздоровительных и спортивных мероприятий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18) формирование архивных фондов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907D03" w:rsidRPr="00907D03" w:rsidRDefault="00907D03" w:rsidP="00907D0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 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07D03" w:rsidRPr="00907D03" w:rsidRDefault="00907D03" w:rsidP="00907D0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907D03">
        <w:rPr>
          <w:rFonts w:ascii="Times New Roman" w:eastAsia="Calibri" w:hAnsi="Times New Roman" w:cs="Times New Roman"/>
          <w:sz w:val="28"/>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7D03" w:rsidRPr="00907D03" w:rsidRDefault="00907D03" w:rsidP="00907D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22) </w:t>
      </w:r>
      <w:r w:rsidRPr="00907D03">
        <w:rPr>
          <w:rFonts w:ascii="Times New Roman" w:eastAsia="Calibri" w:hAnsi="Times New Roman" w:cs="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23) организация ритуальных услуг и содержание мест захоронения;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24)  исключен решением Совета депутатов сельского поселения Выкатной от</w:t>
      </w:r>
      <w:r w:rsidRPr="00907D03">
        <w:rPr>
          <w:rFonts w:ascii="Calibri" w:eastAsia="Calibri" w:hAnsi="Calibri" w:cs="Times New Roman"/>
        </w:rPr>
        <w:t xml:space="preserve"> </w:t>
      </w:r>
      <w:r w:rsidRPr="00907D03">
        <w:rPr>
          <w:rFonts w:ascii="Times New Roman" w:eastAsia="Calibri" w:hAnsi="Times New Roman" w:cs="Times New Roman"/>
          <w:sz w:val="28"/>
          <w:szCs w:val="28"/>
        </w:rPr>
        <w:t>29.04.2016 №79 «О внесении изменений и дополнений в Устав сельского поселения Выкатной»;</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907D03">
        <w:rPr>
          <w:rFonts w:ascii="Times New Roman" w:eastAsia="Times New Roman" w:hAnsi="Times New Roman" w:cs="Times New Roman"/>
          <w:sz w:val="28"/>
          <w:szCs w:val="18"/>
        </w:rPr>
        <w:t xml:space="preserve"> а также осуществление муниципального </w:t>
      </w:r>
      <w:r w:rsidRPr="00907D03">
        <w:rPr>
          <w:rFonts w:ascii="Times New Roman" w:eastAsia="Calibri" w:hAnsi="Times New Roman" w:cs="Times New Roman"/>
          <w:sz w:val="28"/>
          <w:szCs w:val="18"/>
        </w:rPr>
        <w:t>кон</w:t>
      </w:r>
      <w:r w:rsidRPr="00907D03">
        <w:rPr>
          <w:rFonts w:ascii="Times New Roman" w:eastAsia="Times New Roman" w:hAnsi="Times New Roman" w:cs="Times New Roman"/>
          <w:sz w:val="28"/>
          <w:szCs w:val="18"/>
        </w:rPr>
        <w:t xml:space="preserve">троля в области использования и охраны особо охраняемых природных </w:t>
      </w:r>
      <w:r w:rsidRPr="00907D03">
        <w:rPr>
          <w:rFonts w:ascii="Times New Roman" w:eastAsia="Calibri" w:hAnsi="Times New Roman" w:cs="Times New Roman"/>
          <w:sz w:val="28"/>
          <w:szCs w:val="18"/>
        </w:rPr>
        <w:t xml:space="preserve">территорий </w:t>
      </w:r>
      <w:r w:rsidRPr="00907D03">
        <w:rPr>
          <w:rFonts w:ascii="Times New Roman" w:eastAsia="Times New Roman" w:hAnsi="Times New Roman" w:cs="Times New Roman"/>
          <w:sz w:val="28"/>
          <w:szCs w:val="18"/>
        </w:rPr>
        <w:t>местного значения</w:t>
      </w:r>
      <w:r w:rsidRPr="00907D03">
        <w:rPr>
          <w:rFonts w:ascii="Times New Roman" w:eastAsia="Calibri" w:hAnsi="Times New Roman" w:cs="Times New Roman"/>
          <w:sz w:val="28"/>
          <w:szCs w:val="28"/>
        </w:rPr>
        <w:t>;</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29) организация и осуществление мероприятий по работе с детьми и молодежью в поселении;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31) осуществление муниципального лесного контроля;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32) оказание поддержки гражданам и их объединениям, участвующим </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в охране общественного порядка, создание условий для деятельности народных дружин;</w:t>
      </w:r>
    </w:p>
    <w:p w:rsidR="00907D03" w:rsidRPr="00907D03" w:rsidRDefault="00907D03" w:rsidP="00907D03">
      <w:pPr>
        <w:shd w:val="clear" w:color="auto" w:fill="FFFFFF"/>
        <w:spacing w:after="0" w:line="240" w:lineRule="auto"/>
        <w:ind w:left="58" w:right="5" w:firstLine="709"/>
        <w:jc w:val="both"/>
        <w:rPr>
          <w:rFonts w:ascii="Times New Roman" w:eastAsia="Calibri" w:hAnsi="Times New Roman" w:cs="Times New Roman"/>
          <w:sz w:val="36"/>
        </w:rPr>
      </w:pPr>
      <w:r w:rsidRPr="00907D03">
        <w:rPr>
          <w:rFonts w:ascii="Times New Roman" w:eastAsia="Times New Roman" w:hAnsi="Times New Roman" w:cs="Times New Roman"/>
          <w:sz w:val="28"/>
          <w:szCs w:val="18"/>
        </w:rPr>
        <w:t>32.1) предоставление помещения для работы на обслуживаемом администра</w:t>
      </w:r>
      <w:r w:rsidRPr="00907D03">
        <w:rPr>
          <w:rFonts w:ascii="Times New Roman" w:eastAsia="Times New Roman" w:hAnsi="Times New Roman" w:cs="Times New Roman"/>
          <w:spacing w:val="-2"/>
          <w:sz w:val="28"/>
          <w:szCs w:val="18"/>
        </w:rPr>
        <w:t>тивном участке поселения сотруднику, замещающему должность участкового уполно</w:t>
      </w:r>
      <w:r w:rsidRPr="00907D03">
        <w:rPr>
          <w:rFonts w:ascii="Times New Roman" w:eastAsia="Times New Roman" w:hAnsi="Times New Roman" w:cs="Times New Roman"/>
          <w:sz w:val="28"/>
          <w:szCs w:val="18"/>
        </w:rPr>
        <w:t>моченного полиции;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pacing w:val="-3"/>
          <w:sz w:val="28"/>
          <w:szCs w:val="18"/>
        </w:rPr>
        <w:t xml:space="preserve">32.2) </w:t>
      </w:r>
      <w:r w:rsidRPr="00907D03">
        <w:rPr>
          <w:rFonts w:ascii="Times New Roman" w:eastAsia="Times New Roman" w:hAnsi="Times New Roman" w:cs="Times New Roman"/>
          <w:spacing w:val="-3"/>
          <w:sz w:val="28"/>
          <w:szCs w:val="18"/>
        </w:rPr>
        <w:t xml:space="preserve">до 1 января 2017 года предоставление сотруднику, замещающему должность </w:t>
      </w:r>
      <w:r w:rsidRPr="00907D03">
        <w:rPr>
          <w:rFonts w:ascii="Times New Roman" w:eastAsia="Times New Roman" w:hAnsi="Times New Roman" w:cs="Times New Roman"/>
          <w:spacing w:val="-2"/>
          <w:sz w:val="28"/>
          <w:szCs w:val="18"/>
        </w:rPr>
        <w:t>участкового уполномоченного полиции, и членам его семьи жилого помещения на пе</w:t>
      </w:r>
      <w:r w:rsidRPr="00907D03">
        <w:rPr>
          <w:rFonts w:ascii="Times New Roman" w:eastAsia="Times New Roman" w:hAnsi="Times New Roman" w:cs="Times New Roman"/>
          <w:spacing w:val="-1"/>
          <w:sz w:val="28"/>
          <w:szCs w:val="18"/>
        </w:rPr>
        <w:t>риод выполнения сотрудником обязанностей по указанной должности;</w:t>
      </w:r>
    </w:p>
    <w:p w:rsidR="00907D03" w:rsidRPr="00907D03" w:rsidRDefault="00907D03" w:rsidP="00907D03">
      <w:pPr>
        <w:shd w:val="clear" w:color="auto" w:fill="FFFFFF"/>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07D03" w:rsidRPr="00907D03" w:rsidRDefault="00907D03" w:rsidP="00907D03">
      <w:pPr>
        <w:shd w:val="clear" w:color="auto" w:fill="FFFFFF"/>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34)  исключен решением Совета депутатов сельского поселения Выкатной от</w:t>
      </w:r>
      <w:r w:rsidRPr="00907D03">
        <w:rPr>
          <w:rFonts w:ascii="Calibri" w:eastAsia="Calibri" w:hAnsi="Calibri" w:cs="Times New Roman"/>
        </w:rPr>
        <w:t xml:space="preserve"> </w:t>
      </w:r>
      <w:r w:rsidRPr="00907D03">
        <w:rPr>
          <w:rFonts w:ascii="Times New Roman" w:eastAsia="Calibri" w:hAnsi="Times New Roman" w:cs="Times New Roman"/>
          <w:sz w:val="28"/>
          <w:szCs w:val="28"/>
        </w:rPr>
        <w:t>30.05.2014</w:t>
      </w:r>
      <w:r w:rsidRPr="00907D03">
        <w:rPr>
          <w:rFonts w:ascii="Times New Roman" w:eastAsia="Calibri" w:hAnsi="Times New Roman" w:cs="Times New Roman"/>
          <w:sz w:val="28"/>
          <w:szCs w:val="28"/>
        </w:rPr>
        <w:tab/>
        <w:t>№25 «О внесении изменений и дополнений в Устав сельского поселения Выкатной»;</w:t>
      </w:r>
    </w:p>
    <w:p w:rsidR="00907D03" w:rsidRPr="00907D03" w:rsidRDefault="00907D03" w:rsidP="00907D03">
      <w:pPr>
        <w:shd w:val="clear" w:color="auto" w:fill="FFFFFF"/>
        <w:spacing w:after="0" w:line="240" w:lineRule="auto"/>
        <w:ind w:firstLine="709"/>
        <w:jc w:val="both"/>
        <w:rPr>
          <w:rFonts w:ascii="Times New Roman" w:eastAsia="Times New Roman" w:hAnsi="Times New Roman" w:cs="Times New Roman"/>
          <w:sz w:val="28"/>
          <w:szCs w:val="18"/>
        </w:rPr>
      </w:pPr>
      <w:r w:rsidRPr="00907D03">
        <w:rPr>
          <w:rFonts w:ascii="Times New Roman" w:eastAsia="Times New Roman" w:hAnsi="Times New Roman" w:cs="Times New Roman"/>
          <w:spacing w:val="-1"/>
          <w:sz w:val="28"/>
          <w:szCs w:val="18"/>
        </w:rPr>
        <w:t>35)  исключен решением Совета депутатов сельского поселения Выкатной от07.04.2015 №51 «О внесении изменений и дополнений в Устав сельского поселения Выкатной»;</w:t>
      </w:r>
    </w:p>
    <w:p w:rsidR="00907D03" w:rsidRPr="00907D03" w:rsidRDefault="00907D03" w:rsidP="00907D03">
      <w:pPr>
        <w:shd w:val="clear" w:color="auto" w:fill="FFFFFF"/>
        <w:spacing w:after="0" w:line="240" w:lineRule="auto"/>
        <w:ind w:firstLine="709"/>
        <w:jc w:val="both"/>
        <w:rPr>
          <w:rFonts w:ascii="Times New Roman" w:eastAsia="Times New Roman" w:hAnsi="Times New Roman" w:cs="Times New Roman"/>
          <w:sz w:val="28"/>
          <w:szCs w:val="18"/>
        </w:rPr>
      </w:pPr>
      <w:r w:rsidRPr="00907D03">
        <w:rPr>
          <w:rFonts w:ascii="Times New Roman" w:eastAsia="Times New Roman" w:hAnsi="Times New Roman" w:cs="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07D03" w:rsidRPr="00907D03" w:rsidRDefault="00907D03" w:rsidP="00907D03">
      <w:pPr>
        <w:shd w:val="clear" w:color="auto" w:fill="FFFFFF"/>
        <w:spacing w:after="0" w:line="240" w:lineRule="auto"/>
        <w:ind w:firstLine="709"/>
        <w:jc w:val="both"/>
        <w:rPr>
          <w:rFonts w:ascii="Times New Roman" w:eastAsia="Calibri" w:hAnsi="Times New Roman" w:cs="Times New Roman"/>
          <w:sz w:val="28"/>
        </w:rPr>
      </w:pPr>
      <w:r w:rsidRPr="00907D03">
        <w:rPr>
          <w:rFonts w:ascii="Times New Roman" w:eastAsia="Calibri" w:hAnsi="Times New Roman" w:cs="Times New Roman"/>
          <w:sz w:val="28"/>
        </w:rPr>
        <w:t>37) осуществление мер по противодействию коррупции в границах поселения.</w:t>
      </w:r>
    </w:p>
    <w:p w:rsidR="00907D03" w:rsidRPr="00B93839" w:rsidRDefault="00907D03" w:rsidP="00907D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3839">
        <w:rPr>
          <w:rFonts w:ascii="Times New Roman" w:eastAsia="Times New Roman" w:hAnsi="Times New Roman" w:cs="Times New Roman"/>
          <w:sz w:val="28"/>
          <w:szCs w:val="28"/>
          <w:lang w:eastAsia="ru-RU"/>
        </w:rPr>
        <w:t xml:space="preserve">38) </w:t>
      </w:r>
      <w:r w:rsidR="00F45F0C" w:rsidRPr="00B93839">
        <w:rPr>
          <w:rFonts w:ascii="Times New Roman" w:eastAsia="Times New Roman" w:hAnsi="Times New Roman" w:cs="Times New Roman"/>
          <w:sz w:val="28"/>
          <w:szCs w:val="28"/>
          <w:lang w:eastAsia="ru-RU"/>
        </w:rPr>
        <w:t>участие в соответствии с федеральным законом в выполнении комплексных кадастровых работ;</w:t>
      </w:r>
    </w:p>
    <w:p w:rsidR="00F45F0C" w:rsidRPr="00907D03" w:rsidRDefault="00F45F0C" w:rsidP="00907D03">
      <w:pPr>
        <w:shd w:val="clear" w:color="auto" w:fill="FFFFFF"/>
        <w:spacing w:after="0" w:line="240" w:lineRule="auto"/>
        <w:ind w:firstLine="709"/>
        <w:jc w:val="both"/>
        <w:rPr>
          <w:rFonts w:ascii="Times New Roman" w:eastAsia="Calibri" w:hAnsi="Times New Roman" w:cs="Times New Roman"/>
          <w:sz w:val="36"/>
          <w:szCs w:val="28"/>
        </w:rPr>
      </w:pPr>
      <w:r w:rsidRPr="00B93839">
        <w:rPr>
          <w:rFonts w:ascii="Times New Roman" w:eastAsia="Times New Roman" w:hAnsi="Times New Roman" w:cs="Times New Roman"/>
          <w:sz w:val="28"/>
          <w:szCs w:val="28"/>
          <w:lang w:eastAsia="ru-RU"/>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bookmarkStart w:id="0" w:name="_GoBack"/>
      <w:bookmarkEnd w:id="0"/>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lastRenderedPageBreak/>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7D03" w:rsidRDefault="00907D03" w:rsidP="00907D03">
      <w:pPr>
        <w:autoSpaceDE w:val="0"/>
        <w:autoSpaceDN w:val="0"/>
        <w:adjustRightInd w:val="0"/>
        <w:spacing w:after="0" w:line="240" w:lineRule="auto"/>
        <w:ind w:firstLine="709"/>
        <w:jc w:val="both"/>
        <w:rPr>
          <w:rFonts w:ascii="Calibri" w:eastAsia="Calibri" w:hAnsi="Calibri" w:cs="Times New Roman"/>
          <w:sz w:val="28"/>
          <w:szCs w:val="28"/>
        </w:rPr>
      </w:pPr>
      <w:r w:rsidRPr="00907D03">
        <w:rPr>
          <w:rFonts w:ascii="Times New Roman" w:eastAsia="Calibri" w:hAnsi="Times New Roman" w:cs="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907D03">
        <w:rPr>
          <w:rFonts w:ascii="Calibri" w:eastAsia="Calibri" w:hAnsi="Calibri" w:cs="Times New Roman"/>
          <w:sz w:val="28"/>
          <w:szCs w:val="28"/>
        </w:rPr>
        <w:t>.</w:t>
      </w:r>
    </w:p>
    <w:p w:rsidR="002E5870" w:rsidRDefault="002E5870" w:rsidP="0093365F">
      <w:pPr>
        <w:spacing w:after="0" w:line="240" w:lineRule="auto"/>
        <w:jc w:val="both"/>
        <w:rPr>
          <w:rFonts w:ascii="Times New Roman" w:eastAsia="Calibri" w:hAnsi="Times New Roman" w:cs="Times New Roman"/>
          <w:b/>
          <w:bCs/>
          <w:sz w:val="28"/>
          <w:szCs w:val="28"/>
        </w:rPr>
      </w:pPr>
    </w:p>
    <w:p w:rsidR="0093365F" w:rsidRPr="0093365F" w:rsidRDefault="0093365F" w:rsidP="0093365F">
      <w:pPr>
        <w:spacing w:after="0" w:line="240" w:lineRule="auto"/>
        <w:jc w:val="both"/>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06 октября 2003 года «О</w:t>
      </w:r>
      <w:r w:rsidRPr="0093365F">
        <w:rPr>
          <w:rFonts w:ascii="Times New Roman" w:eastAsia="Times New Roman" w:hAnsi="Times New Roman" w:cs="Times New Roman"/>
          <w:sz w:val="28"/>
          <w:szCs w:val="28"/>
          <w:lang w:eastAsia="ru-RU"/>
        </w:rPr>
        <w:t>б общих принципах организации местного самоуправления в Российской Федерации»</w:t>
      </w:r>
      <w:r w:rsidRPr="0093365F">
        <w:rPr>
          <w:rFonts w:ascii="Times New Roman" w:eastAsia="Calibri" w:hAnsi="Times New Roman" w:cs="Times New Roman"/>
          <w:sz w:val="28"/>
          <w:szCs w:val="28"/>
        </w:rPr>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65F" w:rsidRDefault="0093365F" w:rsidP="0093365F">
      <w:pPr>
        <w:spacing w:after="0" w:line="240" w:lineRule="auto"/>
        <w:jc w:val="center"/>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 xml:space="preserve">Глава </w:t>
      </w:r>
      <w:r w:rsidRPr="0093365F">
        <w:rPr>
          <w:rFonts w:ascii="Times New Roman" w:eastAsia="Calibri" w:hAnsi="Times New Roman" w:cs="Times New Roman"/>
          <w:b/>
          <w:bCs/>
          <w:sz w:val="28"/>
          <w:szCs w:val="28"/>
          <w:lang w:val="en-US"/>
        </w:rPr>
        <w:t>II</w:t>
      </w:r>
      <w:r w:rsidRPr="0093365F">
        <w:rPr>
          <w:rFonts w:ascii="Times New Roman" w:eastAsia="Calibri" w:hAnsi="Times New Roman" w:cs="Times New Roman"/>
          <w:b/>
          <w:bCs/>
          <w:sz w:val="28"/>
          <w:szCs w:val="28"/>
        </w:rPr>
        <w:t>. ФОРМЫ НЕПОСРЕДСТВЕННОГО ОСУЩЕСТВЛЕНИЯ НАСЕЛЕНИЕМ МЕСТНОГО САМОУПРАВЛЕНИЯ И</w:t>
      </w:r>
    </w:p>
    <w:p w:rsidR="0093365F" w:rsidRDefault="0093365F" w:rsidP="0093365F">
      <w:pPr>
        <w:spacing w:after="0" w:line="240" w:lineRule="auto"/>
        <w:jc w:val="center"/>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УЧАСТИЯ НАСЕЛЕНИЯ В ОСУЩЕСТВЛЕНИИ</w:t>
      </w:r>
    </w:p>
    <w:p w:rsidR="0093365F" w:rsidRPr="0093365F" w:rsidRDefault="0093365F" w:rsidP="0093365F">
      <w:pPr>
        <w:spacing w:after="0" w:line="240" w:lineRule="auto"/>
        <w:jc w:val="center"/>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МЕСТНОГО САМОУПРАВЛЕНИЯ</w:t>
      </w:r>
    </w:p>
    <w:p w:rsidR="0093365F" w:rsidRPr="0093365F" w:rsidRDefault="0093365F" w:rsidP="0093365F">
      <w:pPr>
        <w:spacing w:after="0" w:line="240" w:lineRule="auto"/>
        <w:jc w:val="center"/>
        <w:rPr>
          <w:rFonts w:ascii="Times New Roman" w:eastAsia="Calibri" w:hAnsi="Times New Roman" w:cs="Times New Roman"/>
          <w:b/>
          <w:sz w:val="28"/>
          <w:szCs w:val="28"/>
        </w:rPr>
      </w:pPr>
    </w:p>
    <w:p w:rsidR="0093365F" w:rsidRPr="0093365F" w:rsidRDefault="0093365F" w:rsidP="0093365F">
      <w:pPr>
        <w:keepNext/>
        <w:spacing w:after="0" w:line="240" w:lineRule="auto"/>
        <w:ind w:firstLine="709"/>
        <w:jc w:val="both"/>
        <w:outlineLvl w:val="0"/>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Статья 5. Местный референдум</w:t>
      </w: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p>
    <w:p w:rsidR="0093365F" w:rsidRPr="0093365F" w:rsidRDefault="0093365F" w:rsidP="0093365F">
      <w:pPr>
        <w:spacing w:after="0" w:line="240" w:lineRule="auto"/>
        <w:ind w:firstLine="709"/>
        <w:jc w:val="both"/>
        <w:rPr>
          <w:rFonts w:ascii="Times New Roman" w:eastAsia="Times New Roman" w:hAnsi="Times New Roman" w:cs="Times New Roman"/>
          <w:sz w:val="28"/>
          <w:szCs w:val="28"/>
          <w:lang w:eastAsia="ru-RU"/>
        </w:rPr>
      </w:pPr>
      <w:r w:rsidRPr="0093365F">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том числе вопросов введения и использования средств самообложения (разовых платежей граждан), за исключением случая, предусмотренного пунктом 2 части 1 статьи 10.1 настоящего устава, который решается на сходе граждан.</w:t>
      </w: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 xml:space="preserve">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w:t>
      </w:r>
      <w:r w:rsidRPr="0093365F">
        <w:rPr>
          <w:rFonts w:ascii="Times New Roman" w:eastAsia="Calibri" w:hAnsi="Times New Roman" w:cs="Times New Roman"/>
          <w:sz w:val="28"/>
          <w:szCs w:val="28"/>
        </w:rPr>
        <w:lastRenderedPageBreak/>
        <w:t>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93365F" w:rsidRDefault="0093365F" w:rsidP="0093365F">
      <w:pPr>
        <w:autoSpaceDE w:val="0"/>
        <w:autoSpaceDN w:val="0"/>
        <w:adjustRightInd w:val="0"/>
        <w:spacing w:after="0" w:line="240" w:lineRule="auto"/>
        <w:jc w:val="both"/>
        <w:rPr>
          <w:rFonts w:ascii="Times New Roman" w:eastAsia="Calibri" w:hAnsi="Times New Roman" w:cs="Times New Roman"/>
          <w:sz w:val="28"/>
          <w:szCs w:val="28"/>
        </w:rPr>
      </w:pPr>
    </w:p>
    <w:p w:rsidR="0093365F" w:rsidRPr="0093365F" w:rsidRDefault="0093365F" w:rsidP="0093365F">
      <w:pPr>
        <w:keepNext/>
        <w:spacing w:after="0" w:line="240" w:lineRule="auto"/>
        <w:ind w:firstLine="709"/>
        <w:jc w:val="both"/>
        <w:outlineLvl w:val="0"/>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Статья 6. Муниципальные выборы</w:t>
      </w: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2. Муниципальные выборы назначаются в сроки, предусмотренные Федеральным законом от 12 июня 2002 года №67-ФЗ «Об основных гарантиях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5.1. Муниципальные выборы главы сельского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3365F" w:rsidRPr="0093365F" w:rsidRDefault="0093365F" w:rsidP="0093365F">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93365F">
        <w:rPr>
          <w:rFonts w:ascii="Times New Roman" w:eastAsia="Times New Roman" w:hAnsi="Times New Roman" w:cs="Times New Roman"/>
          <w:sz w:val="28"/>
          <w:szCs w:val="28"/>
          <w:lang w:eastAsia="ru-RU"/>
        </w:rPr>
        <w:lastRenderedPageBreak/>
        <w:t>Муниципальные выборы депутатов Совета поселения проводятся по</w:t>
      </w:r>
      <w:r w:rsidR="002E70F5">
        <w:rPr>
          <w:rFonts w:ascii="Times New Roman" w:eastAsia="Times New Roman" w:hAnsi="Times New Roman" w:cs="Times New Roman"/>
          <w:sz w:val="28"/>
          <w:szCs w:val="28"/>
          <w:lang w:eastAsia="ru-RU"/>
        </w:rPr>
        <w:t xml:space="preserve"> </w:t>
      </w:r>
      <w:r w:rsidRPr="0093365F">
        <w:rPr>
          <w:rFonts w:ascii="Times New Roman" w:eastAsia="Times New Roman" w:hAnsi="Times New Roman" w:cs="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6. Итоги муниципальных выборов подлежат официальному опубликованию (обнародованию).</w:t>
      </w:r>
    </w:p>
    <w:p w:rsidR="0093365F" w:rsidRDefault="0093365F" w:rsidP="0093365F">
      <w:pPr>
        <w:autoSpaceDE w:val="0"/>
        <w:autoSpaceDN w:val="0"/>
        <w:adjustRightInd w:val="0"/>
        <w:spacing w:after="0" w:line="240" w:lineRule="auto"/>
        <w:jc w:val="both"/>
        <w:rPr>
          <w:rFonts w:ascii="Times New Roman" w:eastAsia="Calibri" w:hAnsi="Times New Roman" w:cs="Times New Roman"/>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b/>
          <w:sz w:val="28"/>
          <w:szCs w:val="28"/>
        </w:rPr>
      </w:pPr>
      <w:r w:rsidRPr="002E70F5">
        <w:rPr>
          <w:rFonts w:ascii="Times New Roman" w:eastAsia="Calibri" w:hAnsi="Times New Roman" w:cs="Times New Roman"/>
          <w:b/>
          <w:sz w:val="28"/>
          <w:szCs w:val="28"/>
        </w:rPr>
        <w:t>Статья 6.1. Избирательные права граждан</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color w:val="FF0000"/>
          <w:sz w:val="28"/>
          <w:szCs w:val="28"/>
        </w:rPr>
      </w:pPr>
      <w:r w:rsidRPr="002E70F5">
        <w:rPr>
          <w:rFonts w:ascii="Times New Roman" w:eastAsia="Calibri" w:hAnsi="Times New Roman" w:cs="Times New Roman"/>
          <w:sz w:val="28"/>
          <w:szCs w:val="28"/>
        </w:rPr>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голосования возраста 18 лет.</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2E70F5" w:rsidRDefault="002E70F5" w:rsidP="0093365F">
      <w:pPr>
        <w:autoSpaceDE w:val="0"/>
        <w:autoSpaceDN w:val="0"/>
        <w:adjustRightInd w:val="0"/>
        <w:spacing w:after="0" w:line="240" w:lineRule="auto"/>
        <w:jc w:val="both"/>
        <w:rPr>
          <w:rFonts w:ascii="Times New Roman" w:eastAsia="Calibri" w:hAnsi="Times New Roman" w:cs="Times New Roman"/>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b/>
          <w:bCs/>
          <w:sz w:val="28"/>
          <w:szCs w:val="28"/>
        </w:rPr>
      </w:pPr>
      <w:r w:rsidRPr="002E70F5">
        <w:rPr>
          <w:rFonts w:ascii="Times New Roman" w:eastAsia="Calibri" w:hAnsi="Times New Roman" w:cs="Times New Roman"/>
          <w:b/>
          <w:bCs/>
          <w:sz w:val="28"/>
          <w:szCs w:val="28"/>
        </w:rPr>
        <w:t>Статья 7. Голосование по отзыву депутата Совета поселения, членов выборного органа местного самоуправления, главы поселения</w:t>
      </w:r>
    </w:p>
    <w:p w:rsidR="002E70F5" w:rsidRDefault="002E70F5" w:rsidP="002E70F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E70F5" w:rsidRPr="002E70F5" w:rsidRDefault="002E70F5" w:rsidP="002E7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Основаниями для отзыва депутата Совета поселения избирателями могут быть:</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3. Основаниями для отзыва главы поселения избирателями могут быть:</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lastRenderedPageBreak/>
        <w:t>3) осуществление деятельности, несовместимой со статусом главы поселения, если это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E70F5" w:rsidRDefault="002E70F5" w:rsidP="002E7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2E70F5" w:rsidRDefault="002E70F5" w:rsidP="002E70F5">
      <w:pPr>
        <w:autoSpaceDE w:val="0"/>
        <w:autoSpaceDN w:val="0"/>
        <w:adjustRightInd w:val="0"/>
        <w:spacing w:after="0" w:line="240" w:lineRule="auto"/>
        <w:jc w:val="both"/>
        <w:rPr>
          <w:rFonts w:ascii="Times New Roman" w:eastAsia="Calibri" w:hAnsi="Times New Roman" w:cs="Times New Roman"/>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b/>
          <w:bCs/>
          <w:sz w:val="28"/>
          <w:szCs w:val="28"/>
        </w:rPr>
      </w:pPr>
      <w:r w:rsidRPr="002E70F5">
        <w:rPr>
          <w:rFonts w:ascii="Times New Roman" w:eastAsia="Calibri" w:hAnsi="Times New Roman" w:cs="Times New Roman"/>
          <w:b/>
          <w:bCs/>
          <w:sz w:val="28"/>
          <w:szCs w:val="28"/>
        </w:rPr>
        <w:t>Статья 8. Голосование по вопросам изменения границ</w:t>
      </w:r>
      <w:r>
        <w:rPr>
          <w:rFonts w:ascii="Times New Roman" w:eastAsia="Calibri" w:hAnsi="Times New Roman" w:cs="Times New Roman"/>
          <w:b/>
          <w:bCs/>
          <w:sz w:val="28"/>
          <w:szCs w:val="28"/>
        </w:rPr>
        <w:t xml:space="preserve"> </w:t>
      </w:r>
      <w:r w:rsidRPr="002E70F5">
        <w:rPr>
          <w:rFonts w:ascii="Times New Roman" w:eastAsia="Calibri" w:hAnsi="Times New Roman" w:cs="Times New Roman"/>
          <w:b/>
          <w:bCs/>
          <w:sz w:val="28"/>
          <w:szCs w:val="28"/>
        </w:rPr>
        <w:t>поселения, преобразования поселения</w:t>
      </w:r>
    </w:p>
    <w:p w:rsidR="002E70F5" w:rsidRPr="002E70F5" w:rsidRDefault="002E70F5" w:rsidP="002E70F5">
      <w:pPr>
        <w:spacing w:after="0" w:line="240" w:lineRule="auto"/>
        <w:ind w:firstLine="709"/>
        <w:jc w:val="both"/>
        <w:rPr>
          <w:rFonts w:ascii="Times New Roman" w:eastAsia="Calibri" w:hAnsi="Times New Roman" w:cs="Times New Roman"/>
          <w:b/>
          <w:bCs/>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E70F5" w:rsidRDefault="002E70F5" w:rsidP="002E70F5">
      <w:pPr>
        <w:autoSpaceDE w:val="0"/>
        <w:autoSpaceDN w:val="0"/>
        <w:adjustRightInd w:val="0"/>
        <w:spacing w:after="0" w:line="240" w:lineRule="auto"/>
        <w:jc w:val="both"/>
        <w:rPr>
          <w:rFonts w:ascii="Times New Roman" w:eastAsia="Calibri" w:hAnsi="Times New Roman" w:cs="Times New Roman"/>
          <w:sz w:val="28"/>
          <w:szCs w:val="28"/>
        </w:rPr>
      </w:pPr>
    </w:p>
    <w:p w:rsidR="002E70F5" w:rsidRPr="002E70F5" w:rsidRDefault="002E70F5" w:rsidP="002E70F5">
      <w:pPr>
        <w:keepNext/>
        <w:spacing w:after="0" w:line="240" w:lineRule="auto"/>
        <w:ind w:firstLine="709"/>
        <w:jc w:val="both"/>
        <w:outlineLvl w:val="0"/>
        <w:rPr>
          <w:rFonts w:ascii="Times New Roman" w:eastAsia="Calibri" w:hAnsi="Times New Roman" w:cs="Times New Roman"/>
          <w:b/>
          <w:bCs/>
          <w:sz w:val="28"/>
          <w:szCs w:val="28"/>
        </w:rPr>
      </w:pPr>
      <w:r w:rsidRPr="002E70F5">
        <w:rPr>
          <w:rFonts w:ascii="Times New Roman" w:eastAsia="Calibri" w:hAnsi="Times New Roman" w:cs="Times New Roman"/>
          <w:b/>
          <w:bCs/>
          <w:sz w:val="28"/>
          <w:szCs w:val="28"/>
        </w:rPr>
        <w:t>Статья 9. Правотворческая инициатива граждан</w:t>
      </w:r>
    </w:p>
    <w:p w:rsidR="002E70F5" w:rsidRPr="002E70F5" w:rsidRDefault="002E70F5" w:rsidP="002E70F5">
      <w:pPr>
        <w:spacing w:after="0" w:line="240" w:lineRule="auto"/>
        <w:ind w:firstLine="709"/>
        <w:rPr>
          <w:rFonts w:ascii="Calibri" w:eastAsia="Calibri" w:hAnsi="Calibri" w:cs="Times New Roman"/>
        </w:rPr>
      </w:pP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 xml:space="preserve">1. Инициативная группа граждан, обладающих избирательным правом, может выступить с правотворческой инициативой, то есть внести на </w:t>
      </w:r>
      <w:r w:rsidRPr="002E70F5">
        <w:rPr>
          <w:rFonts w:ascii="Times New Roman" w:eastAsia="Calibri" w:hAnsi="Times New Roman" w:cs="Times New Roman"/>
          <w:sz w:val="28"/>
          <w:szCs w:val="28"/>
        </w:rPr>
        <w:lastRenderedPageBreak/>
        <w:t>рассмотрение органа местного самоуправления или должностного лица местного самоуправления проект муниципального правого акта.</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2E70F5" w:rsidRDefault="002E70F5" w:rsidP="002E7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E70F5" w:rsidRDefault="002E70F5" w:rsidP="002E70F5">
      <w:pPr>
        <w:autoSpaceDE w:val="0"/>
        <w:autoSpaceDN w:val="0"/>
        <w:adjustRightInd w:val="0"/>
        <w:spacing w:after="0" w:line="240" w:lineRule="auto"/>
        <w:jc w:val="both"/>
        <w:rPr>
          <w:rFonts w:ascii="Times New Roman" w:eastAsia="Calibri" w:hAnsi="Times New Roman" w:cs="Times New Roman"/>
          <w:sz w:val="28"/>
          <w:szCs w:val="28"/>
        </w:rPr>
      </w:pP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2D2CBF">
        <w:rPr>
          <w:rFonts w:ascii="Times New Roman" w:eastAsia="Times New Roman" w:hAnsi="Times New Roman" w:cs="Times New Roman"/>
          <w:b/>
          <w:sz w:val="28"/>
          <w:szCs w:val="28"/>
          <w:lang w:eastAsia="ru-RU"/>
        </w:rPr>
        <w:t>Статья 9.1. Инициативные проекты</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D2CBF">
        <w:rPr>
          <w:rFonts w:ascii="Times New Roman" w:eastAsia="Times New Roman" w:hAnsi="Times New Roman" w:cs="Times New Roman"/>
          <w:sz w:val="28"/>
          <w:szCs w:val="28"/>
          <w:lang w:eastAsia="ru-RU"/>
        </w:rPr>
        <w:t>решения</w:t>
      </w:r>
      <w:proofErr w:type="gramEnd"/>
      <w:r w:rsidRPr="002D2CBF">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обоснование предложений по решению указанной проблемы;</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lastRenderedPageBreak/>
        <w:t>3) описание ожидаемого результата (ожидаемых результатов) реализации инициативного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5) планируемые сроки реализации инициативного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9) иные сведения, предусмотренные решением Совета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w:t>
      </w:r>
      <w:r w:rsidRPr="002D2CBF">
        <w:rPr>
          <w:rFonts w:ascii="Times New Roman" w:eastAsia="Times New Roman" w:hAnsi="Times New Roman" w:cs="Times New Roman"/>
          <w:sz w:val="28"/>
          <w:szCs w:val="28"/>
          <w:lang w:eastAsia="ru-RU"/>
        </w:rPr>
        <w:lastRenderedPageBreak/>
        <w:t>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7. Администрация поселения принимает решение об отказе в поддержке инициативного проекта в одном из следующих случаев:</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lastRenderedPageBreak/>
        <w:t>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E70F5" w:rsidRDefault="00E71360" w:rsidP="00C554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w:t>
      </w:r>
      <w:r w:rsidRPr="002D2CBF">
        <w:rPr>
          <w:rFonts w:ascii="Times New Roman" w:eastAsia="Times New Roman" w:hAnsi="Times New Roman" w:cs="Times New Roman"/>
          <w:sz w:val="28"/>
          <w:szCs w:val="28"/>
          <w:lang w:eastAsia="ru-RU"/>
        </w:rPr>
        <w:lastRenderedPageBreak/>
        <w:t>поселение. В сельском населенном пункте указанная информация может доводиться до сведения граждан старостой сельского населенного пункта.</w:t>
      </w:r>
    </w:p>
    <w:p w:rsidR="00E71360" w:rsidRDefault="00E71360" w:rsidP="00E7136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1360" w:rsidRPr="00E71360" w:rsidRDefault="00E71360" w:rsidP="00E71360">
      <w:pPr>
        <w:spacing w:after="0" w:line="240" w:lineRule="auto"/>
        <w:ind w:firstLine="709"/>
        <w:jc w:val="both"/>
        <w:rPr>
          <w:rFonts w:ascii="Times New Roman" w:eastAsia="Times New Roman" w:hAnsi="Times New Roman" w:cs="Times New Roman"/>
          <w:sz w:val="28"/>
          <w:szCs w:val="28"/>
          <w:lang w:eastAsia="ru-RU"/>
        </w:rPr>
      </w:pPr>
      <w:r w:rsidRPr="00E71360">
        <w:rPr>
          <w:rFonts w:ascii="Times New Roman" w:eastAsia="Times New Roman" w:hAnsi="Times New Roman" w:cs="Times New Roman"/>
          <w:b/>
          <w:sz w:val="28"/>
          <w:szCs w:val="28"/>
          <w:lang w:eastAsia="ru-RU"/>
        </w:rPr>
        <w:t>Статья 10. Публичные слушания, общественные обсуждения</w:t>
      </w:r>
    </w:p>
    <w:p w:rsidR="00E71360" w:rsidRPr="00E71360" w:rsidRDefault="00E71360" w:rsidP="00E71360">
      <w:pPr>
        <w:spacing w:after="0" w:line="240" w:lineRule="auto"/>
        <w:ind w:firstLine="709"/>
        <w:contextualSpacing/>
        <w:jc w:val="both"/>
        <w:rPr>
          <w:rFonts w:ascii="Times New Roman" w:eastAsia="Times New Roman" w:hAnsi="Times New Roman" w:cs="Times New Roman"/>
          <w:sz w:val="28"/>
          <w:szCs w:val="28"/>
          <w:lang w:eastAsia="ru-RU"/>
        </w:rPr>
      </w:pP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4. На публичные слушания выносятся:</w:t>
      </w:r>
    </w:p>
    <w:p w:rsidR="00E71360" w:rsidRPr="00E71360" w:rsidRDefault="00E71360" w:rsidP="00E71360">
      <w:pPr>
        <w:spacing w:after="0" w:line="240" w:lineRule="auto"/>
        <w:ind w:firstLine="709"/>
        <w:jc w:val="both"/>
        <w:rPr>
          <w:rFonts w:ascii="Times New Roman" w:eastAsia="Calibri" w:hAnsi="Times New Roman" w:cs="Times New Roman"/>
          <w:color w:val="000000"/>
          <w:sz w:val="28"/>
          <w:szCs w:val="28"/>
        </w:rPr>
      </w:pPr>
      <w:r w:rsidRPr="00E71360">
        <w:rPr>
          <w:rFonts w:ascii="Times New Roman" w:eastAsia="Calibri" w:hAnsi="Times New Roman" w:cs="Times New Roman"/>
          <w:sz w:val="28"/>
          <w:szCs w:val="28"/>
        </w:rPr>
        <w:t xml:space="preserve">1) </w:t>
      </w:r>
      <w:r w:rsidRPr="00E71360">
        <w:rPr>
          <w:rFonts w:ascii="Times New Roman" w:eastAsia="Calibri" w:hAnsi="Times New Roman" w:cs="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E71360">
          <w:rPr>
            <w:rFonts w:ascii="Times New Roman" w:eastAsia="Calibri" w:hAnsi="Times New Roman" w:cs="Times New Roman"/>
            <w:color w:val="000000"/>
            <w:sz w:val="28"/>
            <w:szCs w:val="28"/>
          </w:rPr>
          <w:t>Конституции</w:t>
        </w:r>
      </w:hyperlink>
      <w:r w:rsidRPr="00E71360">
        <w:rPr>
          <w:rFonts w:ascii="Times New Roman" w:eastAsia="Calibri" w:hAnsi="Times New Roman" w:cs="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2) проект местного бюджета и отчет о его исполнении;</w:t>
      </w:r>
    </w:p>
    <w:p w:rsidR="00E71360" w:rsidRPr="00E71360" w:rsidRDefault="00E71360" w:rsidP="00E71360">
      <w:pPr>
        <w:spacing w:after="0" w:line="240" w:lineRule="auto"/>
        <w:ind w:firstLine="709"/>
        <w:jc w:val="both"/>
        <w:rPr>
          <w:rFonts w:ascii="Times New Roman" w:eastAsia="Times New Roman" w:hAnsi="Times New Roman" w:cs="Times New Roman"/>
          <w:sz w:val="28"/>
          <w:szCs w:val="28"/>
          <w:lang w:eastAsia="ru-RU"/>
        </w:rPr>
      </w:pPr>
      <w:r w:rsidRPr="00E71360">
        <w:rPr>
          <w:rFonts w:ascii="Times New Roman" w:eastAsia="Times New Roman" w:hAnsi="Times New Roman" w:cs="Times New Roman"/>
          <w:sz w:val="28"/>
          <w:szCs w:val="28"/>
          <w:lang w:eastAsia="ru-RU"/>
        </w:rPr>
        <w:t>3) проект стратегии социально-экономического развития муниципального образования;</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 xml:space="preserve">5. Порядок организации и проведения публичных слушаний </w:t>
      </w:r>
      <w:r w:rsidRPr="00E71360">
        <w:rPr>
          <w:rFonts w:ascii="Times New Roman" w:eastAsia="Times New Roman" w:hAnsi="Times New Roman" w:cs="Times New Roman"/>
          <w:sz w:val="28"/>
          <w:szCs w:val="28"/>
          <w:lang w:eastAsia="ru-RU"/>
        </w:rPr>
        <w:t>по проектам и вопросам, указанным в части 4 настоящей статьи</w:t>
      </w:r>
      <w:r w:rsidRPr="00E71360">
        <w:rPr>
          <w:rFonts w:ascii="Times New Roman" w:eastAsia="Calibri" w:hAnsi="Times New Roman" w:cs="Times New Roman"/>
          <w:sz w:val="28"/>
          <w:szCs w:val="28"/>
        </w:rPr>
        <w:t xml:space="preserve">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E71360" w:rsidRDefault="00E71360" w:rsidP="00E713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360">
        <w:rPr>
          <w:rFonts w:ascii="Times New Roman" w:eastAsia="Times New Roman" w:hAnsi="Times New Roman" w:cs="Times New Roman"/>
          <w:sz w:val="28"/>
          <w:szCs w:val="28"/>
          <w:lang w:eastAsia="ru-RU"/>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E71360">
        <w:rPr>
          <w:rFonts w:ascii="Times New Roman" w:eastAsia="Times New Roman" w:hAnsi="Times New Roman" w:cs="Times New Roman"/>
          <w:sz w:val="28"/>
          <w:szCs w:val="28"/>
          <w:lang w:eastAsia="ru-RU"/>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71360" w:rsidRDefault="00E71360" w:rsidP="00E7136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b/>
          <w:sz w:val="28"/>
          <w:szCs w:val="28"/>
          <w:lang w:eastAsia="ru-RU"/>
        </w:rPr>
        <w:t>Статья 10.1. Сход граждан</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 xml:space="preserve">1. В населенном пункте, входящем в состав поселения, может проводится сход граждан по вопросам: </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1)</w:t>
      </w:r>
      <w:r w:rsidRPr="00366C81">
        <w:rPr>
          <w:rFonts w:ascii="Times New Roman" w:eastAsia="Times New Roman" w:hAnsi="Times New Roman" w:cs="Times New Roman"/>
          <w:sz w:val="28"/>
          <w:szCs w:val="28"/>
          <w:lang w:eastAsia="ru-RU"/>
        </w:rPr>
        <w:tab/>
        <w:t>изменения границ поселения, влекущего отнесение территории указанного населенного пункта</w:t>
      </w:r>
      <w:r>
        <w:rPr>
          <w:rFonts w:ascii="Times New Roman" w:eastAsia="Times New Roman" w:hAnsi="Times New Roman" w:cs="Times New Roman"/>
          <w:sz w:val="28"/>
          <w:szCs w:val="28"/>
          <w:lang w:eastAsia="ru-RU"/>
        </w:rPr>
        <w:t xml:space="preserve"> к территории другого поселения;</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2)</w:t>
      </w:r>
      <w:r w:rsidRPr="00366C81">
        <w:rPr>
          <w:rFonts w:ascii="Times New Roman" w:eastAsia="Times New Roman" w:hAnsi="Times New Roman" w:cs="Times New Roman"/>
          <w:sz w:val="28"/>
          <w:szCs w:val="28"/>
          <w:lang w:eastAsia="ru-RU"/>
        </w:rPr>
        <w:tab/>
        <w:t>введения и использования средств самообложения граждан на террито</w:t>
      </w:r>
      <w:r>
        <w:rPr>
          <w:rFonts w:ascii="Times New Roman" w:eastAsia="Times New Roman" w:hAnsi="Times New Roman" w:cs="Times New Roman"/>
          <w:sz w:val="28"/>
          <w:szCs w:val="28"/>
          <w:lang w:eastAsia="ru-RU"/>
        </w:rPr>
        <w:t>рии данного населенного пункта»;</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71360" w:rsidRDefault="00E71360" w:rsidP="00E71360">
      <w:pPr>
        <w:autoSpaceDE w:val="0"/>
        <w:autoSpaceDN w:val="0"/>
        <w:adjustRightInd w:val="0"/>
        <w:spacing w:after="0" w:line="240" w:lineRule="auto"/>
        <w:jc w:val="both"/>
        <w:rPr>
          <w:rFonts w:ascii="Times New Roman" w:eastAsia="Calibri" w:hAnsi="Times New Roman" w:cs="Times New Roman"/>
          <w:sz w:val="28"/>
          <w:szCs w:val="28"/>
        </w:rPr>
      </w:pPr>
    </w:p>
    <w:p w:rsidR="00366C81" w:rsidRPr="00366C81" w:rsidRDefault="00366C81" w:rsidP="00366C81">
      <w:pPr>
        <w:keepNext/>
        <w:spacing w:after="0" w:line="240" w:lineRule="auto"/>
        <w:ind w:firstLine="709"/>
        <w:jc w:val="both"/>
        <w:outlineLvl w:val="0"/>
        <w:rPr>
          <w:rFonts w:ascii="Times New Roman" w:eastAsia="Calibri" w:hAnsi="Times New Roman" w:cs="Times New Roman"/>
          <w:b/>
          <w:bCs/>
          <w:sz w:val="28"/>
          <w:szCs w:val="28"/>
        </w:rPr>
      </w:pPr>
      <w:r w:rsidRPr="00366C81">
        <w:rPr>
          <w:rFonts w:ascii="Times New Roman" w:eastAsia="Calibri" w:hAnsi="Times New Roman" w:cs="Times New Roman"/>
          <w:b/>
          <w:bCs/>
          <w:sz w:val="28"/>
          <w:szCs w:val="28"/>
        </w:rPr>
        <w:t>Статья 11. Собрание граждан</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p>
    <w:p w:rsidR="00366C81" w:rsidRPr="002D2CBF" w:rsidRDefault="00366C81" w:rsidP="00366C81">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 xml:space="preserve">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w:t>
      </w:r>
      <w:r w:rsidRPr="00366C81">
        <w:rPr>
          <w:rFonts w:ascii="Times New Roman" w:eastAsia="Calibri" w:hAnsi="Times New Roman" w:cs="Times New Roman"/>
          <w:sz w:val="28"/>
          <w:szCs w:val="28"/>
        </w:rPr>
        <w:lastRenderedPageBreak/>
        <w:t>общих принципах организации местного самоуправления в Российской Федерации».</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3. Итоги собрания граждан подлежат официальному опубликованию (обнародованию).</w:t>
      </w:r>
    </w:p>
    <w:p w:rsidR="00366C81" w:rsidRDefault="00366C81" w:rsidP="00E71360">
      <w:pPr>
        <w:autoSpaceDE w:val="0"/>
        <w:autoSpaceDN w:val="0"/>
        <w:adjustRightInd w:val="0"/>
        <w:spacing w:after="0" w:line="240" w:lineRule="auto"/>
        <w:jc w:val="both"/>
        <w:rPr>
          <w:rFonts w:ascii="Times New Roman" w:eastAsia="Calibri" w:hAnsi="Times New Roman" w:cs="Times New Roman"/>
          <w:sz w:val="28"/>
          <w:szCs w:val="28"/>
        </w:rPr>
      </w:pPr>
    </w:p>
    <w:p w:rsidR="00366C81" w:rsidRPr="00366C81" w:rsidRDefault="00366C81" w:rsidP="00366C81">
      <w:pPr>
        <w:spacing w:after="0" w:line="240" w:lineRule="auto"/>
        <w:ind w:firstLine="709"/>
        <w:jc w:val="both"/>
        <w:rPr>
          <w:rFonts w:ascii="Times New Roman" w:eastAsia="Calibri" w:hAnsi="Times New Roman" w:cs="Times New Roman"/>
          <w:b/>
          <w:bCs/>
          <w:sz w:val="28"/>
          <w:szCs w:val="28"/>
        </w:rPr>
      </w:pPr>
      <w:r w:rsidRPr="00366C81">
        <w:rPr>
          <w:rFonts w:ascii="Times New Roman" w:eastAsia="Calibri" w:hAnsi="Times New Roman" w:cs="Times New Roman"/>
          <w:b/>
          <w:bCs/>
          <w:sz w:val="28"/>
          <w:szCs w:val="28"/>
        </w:rPr>
        <w:t>Статья 12. Конференция граждан (собрание делегатов)</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366C81" w:rsidRDefault="00366C81" w:rsidP="00366C8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66C81" w:rsidRPr="00366C81" w:rsidRDefault="00366C81" w:rsidP="00366C81">
      <w:pPr>
        <w:keepNext/>
        <w:spacing w:after="0" w:line="240" w:lineRule="auto"/>
        <w:ind w:firstLine="709"/>
        <w:jc w:val="both"/>
        <w:outlineLvl w:val="0"/>
        <w:rPr>
          <w:rFonts w:ascii="Times New Roman" w:eastAsia="Calibri" w:hAnsi="Times New Roman" w:cs="Times New Roman"/>
          <w:b/>
          <w:bCs/>
          <w:sz w:val="28"/>
          <w:szCs w:val="28"/>
        </w:rPr>
      </w:pPr>
      <w:r w:rsidRPr="00366C81">
        <w:rPr>
          <w:rFonts w:ascii="Times New Roman" w:eastAsia="Calibri" w:hAnsi="Times New Roman" w:cs="Times New Roman"/>
          <w:b/>
          <w:bCs/>
          <w:sz w:val="28"/>
          <w:szCs w:val="28"/>
        </w:rPr>
        <w:t>Статья 13. Опрос граждан</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2. В опросе граждан имеют право участвовать жители поселения, обладающие избирательным правом</w:t>
      </w:r>
      <w:r w:rsidRPr="002D2CBF">
        <w:rPr>
          <w:rFonts w:ascii="Times New Roman" w:eastAsia="Calibri" w:hAnsi="Times New Roman" w:cs="Times New Roman"/>
          <w:sz w:val="28"/>
          <w:szCs w:val="28"/>
        </w:rPr>
        <w:t>.</w:t>
      </w:r>
      <w:r w:rsidRPr="002D2CBF">
        <w:rPr>
          <w:rFonts w:ascii="Times New Roman" w:eastAsia="Calibri" w:hAnsi="Times New Roman" w:cs="Times New Roman"/>
          <w:color w:val="548DD4"/>
          <w:sz w:val="28"/>
          <w:szCs w:val="28"/>
        </w:rPr>
        <w:t xml:space="preserve"> </w:t>
      </w:r>
      <w:r w:rsidRPr="002D2CBF">
        <w:rPr>
          <w:rFonts w:ascii="Times New Roman" w:eastAsia="Calibri"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3. Опрос граждан проводится по инициативе:</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1) Совета поселения или главы поселения – по вопросам местного значения;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lastRenderedPageBreak/>
        <w:t>4. Решение о назначении опроса граждан принимается Советом поселения.</w:t>
      </w:r>
      <w:r w:rsidRPr="00366C81">
        <w:rPr>
          <w:rFonts w:ascii="Times New Roman" w:eastAsia="Calibri" w:hAnsi="Times New Roman" w:cs="Times New Roman"/>
          <w:color w:val="548DD4"/>
          <w:sz w:val="28"/>
          <w:szCs w:val="28"/>
        </w:rPr>
        <w:t xml:space="preserve"> </w:t>
      </w:r>
      <w:r w:rsidRPr="002D2CBF">
        <w:rPr>
          <w:rFonts w:ascii="Times New Roman" w:eastAsia="Calibri" w:hAnsi="Times New Roman" w:cs="Times New Roman"/>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366C81" w:rsidRDefault="00366C81" w:rsidP="00366C81">
      <w:pPr>
        <w:autoSpaceDE w:val="0"/>
        <w:autoSpaceDN w:val="0"/>
        <w:adjustRightInd w:val="0"/>
        <w:spacing w:after="0" w:line="240" w:lineRule="auto"/>
        <w:jc w:val="both"/>
        <w:rPr>
          <w:rFonts w:ascii="Times New Roman" w:eastAsia="Calibri" w:hAnsi="Times New Roman" w:cs="Times New Roman"/>
          <w:sz w:val="28"/>
          <w:szCs w:val="28"/>
        </w:rPr>
      </w:pPr>
    </w:p>
    <w:p w:rsidR="00366C81" w:rsidRPr="00366C81" w:rsidRDefault="00366C81" w:rsidP="00366C81">
      <w:pPr>
        <w:keepNext/>
        <w:spacing w:after="0" w:line="240" w:lineRule="auto"/>
        <w:ind w:firstLine="709"/>
        <w:jc w:val="both"/>
        <w:outlineLvl w:val="0"/>
        <w:rPr>
          <w:rFonts w:ascii="Times New Roman" w:eastAsia="Calibri" w:hAnsi="Times New Roman" w:cs="Times New Roman"/>
          <w:b/>
          <w:bCs/>
          <w:sz w:val="28"/>
          <w:szCs w:val="28"/>
        </w:rPr>
      </w:pPr>
      <w:r w:rsidRPr="00366C81">
        <w:rPr>
          <w:rFonts w:ascii="Times New Roman" w:eastAsia="Calibri" w:hAnsi="Times New Roman" w:cs="Times New Roman"/>
          <w:b/>
          <w:bCs/>
          <w:sz w:val="28"/>
          <w:szCs w:val="28"/>
        </w:rPr>
        <w:t>Статья 14. Обращения граждан в органы местного самоуправления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66C81" w:rsidRDefault="00366C81" w:rsidP="00366C81">
      <w:pPr>
        <w:autoSpaceDE w:val="0"/>
        <w:autoSpaceDN w:val="0"/>
        <w:adjustRightInd w:val="0"/>
        <w:spacing w:after="0" w:line="240" w:lineRule="auto"/>
        <w:jc w:val="both"/>
        <w:rPr>
          <w:rFonts w:ascii="Times New Roman" w:eastAsia="Calibri" w:hAnsi="Times New Roman" w:cs="Times New Roman"/>
          <w:sz w:val="28"/>
          <w:szCs w:val="28"/>
        </w:rPr>
      </w:pPr>
    </w:p>
    <w:p w:rsidR="00190187" w:rsidRDefault="00190187" w:rsidP="005414DA">
      <w:pPr>
        <w:keepNext/>
        <w:spacing w:after="0" w:line="240" w:lineRule="auto"/>
        <w:ind w:firstLine="709"/>
        <w:jc w:val="both"/>
        <w:outlineLvl w:val="0"/>
        <w:rPr>
          <w:rFonts w:ascii="Times New Roman" w:eastAsia="Calibri" w:hAnsi="Times New Roman" w:cs="Times New Roman"/>
          <w:b/>
          <w:bCs/>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С</w:t>
      </w:r>
      <w:r w:rsidRPr="005414DA">
        <w:rPr>
          <w:rFonts w:ascii="Times New Roman" w:eastAsia="Calibri" w:hAnsi="Times New Roman" w:cs="Times New Roman"/>
          <w:b/>
          <w:bCs/>
          <w:sz w:val="28"/>
          <w:szCs w:val="28"/>
        </w:rPr>
        <w:t>татья 15. Территориальное общественное самоуправление</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Территориальное общественное самоуправление осуществляется</w:t>
      </w:r>
      <w:r w:rsidRPr="005414DA">
        <w:rPr>
          <w:rFonts w:ascii="Times New Roman" w:eastAsia="Calibri" w:hAnsi="Times New Roman" w:cs="Times New Roman"/>
          <w:color w:val="FF0000"/>
          <w:sz w:val="28"/>
          <w:szCs w:val="28"/>
        </w:rPr>
        <w:t xml:space="preserve"> </w:t>
      </w:r>
      <w:r w:rsidRPr="005414DA">
        <w:rPr>
          <w:rFonts w:ascii="Times New Roman" w:eastAsia="Calibri" w:hAnsi="Times New Roman" w:cs="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Собрание, конференция граждан, проводимые по вопросам, связанным</w:t>
      </w:r>
      <w:r w:rsidR="00C55479">
        <w:rPr>
          <w:rFonts w:ascii="Times New Roman" w:eastAsia="Calibri" w:hAnsi="Times New Roman" w:cs="Times New Roman"/>
          <w:sz w:val="28"/>
          <w:szCs w:val="28"/>
        </w:rPr>
        <w:t xml:space="preserve"> </w:t>
      </w:r>
      <w:r w:rsidRPr="005414DA">
        <w:rPr>
          <w:rFonts w:ascii="Times New Roman" w:eastAsia="Calibri" w:hAnsi="Times New Roman" w:cs="Times New Roman"/>
          <w:sz w:val="28"/>
          <w:szCs w:val="28"/>
        </w:rPr>
        <w:t>с</w:t>
      </w:r>
      <w:r w:rsidR="00C55479">
        <w:rPr>
          <w:rFonts w:ascii="Times New Roman" w:eastAsia="Calibri" w:hAnsi="Times New Roman" w:cs="Times New Roman"/>
          <w:sz w:val="28"/>
          <w:szCs w:val="28"/>
        </w:rPr>
        <w:t xml:space="preserve"> </w:t>
      </w:r>
      <w:r w:rsidRPr="005414DA">
        <w:rPr>
          <w:rFonts w:ascii="Times New Roman" w:eastAsia="Calibri" w:hAnsi="Times New Roman" w:cs="Times New Roman"/>
          <w:sz w:val="28"/>
          <w:szCs w:val="28"/>
        </w:rPr>
        <w:t>осуществлением территориального общественного</w:t>
      </w:r>
      <w:r w:rsidR="00C55479">
        <w:rPr>
          <w:rFonts w:ascii="Times New Roman" w:eastAsia="Calibri" w:hAnsi="Times New Roman" w:cs="Times New Roman"/>
          <w:sz w:val="28"/>
          <w:szCs w:val="28"/>
        </w:rPr>
        <w:t xml:space="preserve"> </w:t>
      </w:r>
      <w:r w:rsidRPr="005414DA">
        <w:rPr>
          <w:rFonts w:ascii="Times New Roman" w:eastAsia="Calibri" w:hAnsi="Times New Roman" w:cs="Times New Roman"/>
          <w:sz w:val="28"/>
          <w:szCs w:val="28"/>
        </w:rPr>
        <w:lastRenderedPageBreak/>
        <w:t>самоуправления, принимают решения по вопросам, отнесенным к его компетенции уставом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избрание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7) обсуждение инициативного проекта и принятие решения по вопросу о его одобрении.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8. Органы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lastRenderedPageBreak/>
        <w:t>10. В уставе территориального общественного самоуправления устанавливаются: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территория, на которой оно осуществляется;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порядок принятия решений;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11.Территориальное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366C81" w:rsidRDefault="00366C81"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b/>
          <w:sz w:val="27"/>
          <w:szCs w:val="27"/>
          <w:lang w:eastAsia="ru-RU"/>
        </w:rPr>
      </w:pPr>
      <w:r w:rsidRPr="005414DA">
        <w:rPr>
          <w:rFonts w:ascii="Times New Roman" w:eastAsia="Times New Roman" w:hAnsi="Times New Roman" w:cs="Times New Roman"/>
          <w:b/>
          <w:sz w:val="27"/>
          <w:szCs w:val="27"/>
          <w:lang w:eastAsia="ru-RU"/>
        </w:rPr>
        <w:t>Статья 15.1. Староста сельского населенного пункта</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4. Старостой сельского населенного пункта не может быть назначено лицо:</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2) признанное судом недееспособным или ограниченно дееспособным;</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3) имеющее непогашенную или неснятую судимость.</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5. Срок полномочий старосты сельского населенного пункта составляет пять лет.</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lastRenderedPageBreak/>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6. Староста сельского населенного пункта для решения возложенных на него задач:</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2D2CBF">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366C81" w:rsidRDefault="00366C81"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spacing w:after="0" w:line="240" w:lineRule="auto"/>
        <w:jc w:val="center"/>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 xml:space="preserve">ГЛАВА </w:t>
      </w:r>
      <w:r w:rsidRPr="005414DA">
        <w:rPr>
          <w:rFonts w:ascii="Times New Roman" w:eastAsia="Calibri" w:hAnsi="Times New Roman" w:cs="Times New Roman"/>
          <w:b/>
          <w:bCs/>
          <w:sz w:val="28"/>
          <w:szCs w:val="28"/>
          <w:lang w:val="en-US"/>
        </w:rPr>
        <w:t>III</w:t>
      </w:r>
      <w:r w:rsidRPr="005414DA">
        <w:rPr>
          <w:rFonts w:ascii="Times New Roman" w:eastAsia="Calibri" w:hAnsi="Times New Roman" w:cs="Times New Roman"/>
          <w:b/>
          <w:bCs/>
          <w:sz w:val="28"/>
          <w:szCs w:val="28"/>
        </w:rPr>
        <w:t>. ОРГАНЫ МЕСТНОГО САМОУПРАВЛЕНИЯ</w:t>
      </w:r>
    </w:p>
    <w:p w:rsidR="005414DA" w:rsidRPr="005414DA" w:rsidRDefault="005414DA" w:rsidP="005414DA">
      <w:pPr>
        <w:spacing w:after="0" w:line="240" w:lineRule="auto"/>
        <w:ind w:firstLine="709"/>
        <w:jc w:val="center"/>
        <w:rPr>
          <w:rFonts w:ascii="Times New Roman" w:eastAsia="Calibri" w:hAnsi="Times New Roman" w:cs="Times New Roman"/>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Статья 16. Представительный орган муниципального образования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Представительным органом муниципального образования является Совет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Совет поселения избирается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lastRenderedPageBreak/>
        <w:t>3. Совет поселения состоит из 7 депутатов, избираемых на муниципальных выборах.</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Совет поселения может осуществлять свои полномочия в случае избрания не менее 5 депутатов.</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Со дня начала работы Совета поселения нового созыва полномочия Совета поселения прежнего созыва прекращаются.</w:t>
      </w:r>
    </w:p>
    <w:p w:rsidR="005414DA" w:rsidRPr="005414DA" w:rsidRDefault="005414DA" w:rsidP="005414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На первом заседании вновь избранного Совета поселения председательствует старейший по возрасту депутат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Статья 17. Полномочия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В исключительной компетенции Совета поселения находятся: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принятие устава сельского поселения Выкатной и внесение в него изменений и дополнений;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утверждение бюджета сельского поселения и отчета о его исполнении;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утверждение стратегии социально-экономического развития муниципального образования;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7) определение порядка участия поселения в организациях межмуниципального сотрудничества;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14DA" w:rsidRPr="005414DA" w:rsidRDefault="005414DA" w:rsidP="005414DA">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414DA">
        <w:rPr>
          <w:rFonts w:ascii="Times New Roman" w:eastAsia="Calibri" w:hAnsi="Times New Roman" w:cs="Times New Roman"/>
          <w:sz w:val="28"/>
          <w:szCs w:val="28"/>
        </w:rPr>
        <w:t xml:space="preserve">10)  </w:t>
      </w:r>
      <w:r w:rsidRPr="005414DA">
        <w:rPr>
          <w:rFonts w:ascii="Times New Roman" w:eastAsia="Times New Roman" w:hAnsi="Times New Roman" w:cs="Times New Roman"/>
          <w:sz w:val="28"/>
          <w:szCs w:val="28"/>
        </w:rPr>
        <w:t xml:space="preserve">принятие решения об удалении главы муниципального образования в </w:t>
      </w:r>
      <w:r w:rsidRPr="005414DA">
        <w:rPr>
          <w:rFonts w:ascii="Times New Roman" w:eastAsia="Times New Roman" w:hAnsi="Times New Roman" w:cs="Times New Roman"/>
          <w:spacing w:val="-8"/>
          <w:sz w:val="28"/>
          <w:szCs w:val="28"/>
        </w:rPr>
        <w:t>отставку.</w:t>
      </w:r>
    </w:p>
    <w:p w:rsidR="005414DA" w:rsidRPr="005414DA" w:rsidRDefault="005414DA" w:rsidP="005414DA">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414DA">
        <w:rPr>
          <w:rFonts w:ascii="Times New Roman" w:eastAsia="Times New Roman" w:hAnsi="Times New Roman" w:cs="Times New Roman"/>
          <w:spacing w:val="-8"/>
          <w:sz w:val="28"/>
          <w:szCs w:val="28"/>
        </w:rPr>
        <w:lastRenderedPageBreak/>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5414DA" w:rsidRPr="005414DA" w:rsidRDefault="005414DA" w:rsidP="005414DA">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414DA">
        <w:rPr>
          <w:rFonts w:ascii="Times New Roman" w:eastAsia="Times New Roman" w:hAnsi="Times New Roman" w:cs="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5414DA" w:rsidRPr="005414DA" w:rsidRDefault="005414DA" w:rsidP="005414DA">
      <w:pPr>
        <w:shd w:val="clear" w:color="auto" w:fill="FFFFFF"/>
        <w:spacing w:after="0" w:line="240" w:lineRule="auto"/>
        <w:ind w:firstLine="709"/>
        <w:jc w:val="both"/>
        <w:rPr>
          <w:rFonts w:ascii="Times New Roman" w:eastAsia="Calibri" w:hAnsi="Times New Roman" w:cs="Times New Roman"/>
          <w:sz w:val="28"/>
          <w:szCs w:val="28"/>
        </w:rPr>
      </w:pPr>
      <w:r w:rsidRPr="005414DA">
        <w:rPr>
          <w:rFonts w:ascii="Times New Roman" w:eastAsia="Times New Roman" w:hAnsi="Times New Roman" w:cs="Times New Roman"/>
          <w:spacing w:val="-8"/>
          <w:sz w:val="28"/>
          <w:szCs w:val="28"/>
        </w:rPr>
        <w:t>11)  утверждение правил благоустройства территории муниципального образования.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Times New Roman" w:hAnsi="Times New Roman" w:cs="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Статья 18. Досрочное прекращение полномочий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Полномочия Совета поселения также прекращаются: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lastRenderedPageBreak/>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Статья 19. Депутат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Срок полномочий депутата Совета поселения 5 лет.</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Депутаты Совета поселения осуществляют свои полномочия, как правило, на непостоянной основе.</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5414DA" w:rsidRPr="005414DA" w:rsidRDefault="005414DA" w:rsidP="005414DA">
      <w:pPr>
        <w:spacing w:after="0" w:line="240" w:lineRule="auto"/>
        <w:ind w:firstLine="709"/>
        <w:jc w:val="both"/>
        <w:rPr>
          <w:rFonts w:ascii="Times New Roman" w:eastAsia="Calibri" w:hAnsi="Times New Roman" w:cs="Times New Roman"/>
          <w:sz w:val="28"/>
        </w:rPr>
      </w:pPr>
      <w:r w:rsidRPr="005414DA">
        <w:rPr>
          <w:rFonts w:ascii="Times New Roman" w:eastAsia="Calibri" w:hAnsi="Times New Roman" w:cs="Times New Roman"/>
          <w:sz w:val="28"/>
        </w:rPr>
        <w:t>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w:t>
      </w:r>
      <w:r w:rsidRPr="005414DA">
        <w:rPr>
          <w:rFonts w:ascii="Times New Roman" w:eastAsia="Calibri" w:hAnsi="Times New Roman" w:cs="Times New Roman"/>
          <w:sz w:val="28"/>
          <w:szCs w:val="28"/>
        </w:rPr>
        <w:lastRenderedPageBreak/>
        <w:t>социальной инфраструктуры поселения требования к которым устанавливаются Правительством Российской Федерации.</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Calibri" w:hAnsi="Times New Roman" w:cs="Times New Roman"/>
          <w:sz w:val="28"/>
          <w:szCs w:val="28"/>
        </w:rPr>
        <w:t xml:space="preserve">7. </w:t>
      </w:r>
      <w:r w:rsidRPr="005414DA">
        <w:rPr>
          <w:rFonts w:ascii="Times New Roman" w:eastAsia="Times New Roman" w:hAnsi="Times New Roman" w:cs="Times New Roman"/>
          <w:sz w:val="28"/>
          <w:szCs w:val="28"/>
          <w:lang w:eastAsia="ru-RU"/>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1) предупреждение;</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4) запрет занимать должности в Совете поселения до прекращения срока его полномочий;</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5414DA" w:rsidRDefault="005414DA" w:rsidP="005414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Calibri" w:hAnsi="Times New Roman" w:cs="Times New Roman"/>
          <w:sz w:val="28"/>
          <w:szCs w:val="28"/>
        </w:rPr>
        <w:t xml:space="preserve">8. </w:t>
      </w:r>
      <w:r w:rsidRPr="005414DA">
        <w:rPr>
          <w:rFonts w:ascii="Times New Roman" w:eastAsia="Times New Roman" w:hAnsi="Times New Roman" w:cs="Times New Roman"/>
          <w:sz w:val="28"/>
          <w:szCs w:val="28"/>
          <w:lang w:eastAsia="ru-RU"/>
        </w:rPr>
        <w:t>Порядок принятия решения о применении к депутату Совета поселения мер ответственности, указанных в пункте 7 настоящей статьи, определяется решением Совета поселения в соответствии с законом Ханты-Мансийского автономного округа - Югры.</w:t>
      </w:r>
    </w:p>
    <w:p w:rsidR="002E5870" w:rsidRDefault="002E5870" w:rsidP="005414DA">
      <w:pPr>
        <w:spacing w:after="0" w:line="240" w:lineRule="auto"/>
        <w:ind w:firstLine="709"/>
        <w:jc w:val="both"/>
        <w:rPr>
          <w:rFonts w:ascii="Times New Roman" w:eastAsia="Calibri" w:hAnsi="Times New Roman" w:cs="Times New Roman"/>
          <w:b/>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b/>
          <w:sz w:val="28"/>
          <w:szCs w:val="28"/>
        </w:rPr>
      </w:pPr>
      <w:r w:rsidRPr="005414DA">
        <w:rPr>
          <w:rFonts w:ascii="Times New Roman" w:eastAsia="Calibri" w:hAnsi="Times New Roman" w:cs="Times New Roman"/>
          <w:b/>
          <w:sz w:val="28"/>
          <w:szCs w:val="28"/>
        </w:rPr>
        <w:t>Статья 20. Гарантии осуществления полномочий депутатов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5414DA" w:rsidRDefault="005414DA" w:rsidP="005414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szCs w:val="28"/>
        </w:rPr>
      </w:pPr>
    </w:p>
    <w:p w:rsidR="002E5870" w:rsidRDefault="002E5870" w:rsidP="005414DA">
      <w:pPr>
        <w:spacing w:after="0" w:line="240" w:lineRule="auto"/>
        <w:ind w:firstLine="709"/>
        <w:jc w:val="both"/>
        <w:rPr>
          <w:rFonts w:ascii="Times New Roman" w:eastAsia="Calibri" w:hAnsi="Times New Roman" w:cs="Times New Roman"/>
          <w:b/>
          <w:bCs/>
          <w:sz w:val="28"/>
          <w:szCs w:val="28"/>
        </w:rPr>
      </w:pPr>
    </w:p>
    <w:p w:rsidR="002E5870" w:rsidRDefault="002E5870" w:rsidP="005414DA">
      <w:pPr>
        <w:spacing w:after="0" w:line="240" w:lineRule="auto"/>
        <w:ind w:firstLine="709"/>
        <w:jc w:val="both"/>
        <w:rPr>
          <w:rFonts w:ascii="Times New Roman" w:eastAsia="Calibri" w:hAnsi="Times New Roman" w:cs="Times New Roman"/>
          <w:b/>
          <w:bCs/>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Статья 21. Досрочное прекращение полномочий депутата Совета</w:t>
      </w:r>
      <w:r w:rsidR="00190187">
        <w:rPr>
          <w:rFonts w:ascii="Times New Roman" w:eastAsia="Calibri" w:hAnsi="Times New Roman" w:cs="Times New Roman"/>
          <w:b/>
          <w:bCs/>
          <w:sz w:val="28"/>
          <w:szCs w:val="28"/>
        </w:rPr>
        <w:t xml:space="preserve"> </w:t>
      </w:r>
      <w:r w:rsidRPr="005414DA">
        <w:rPr>
          <w:rFonts w:ascii="Times New Roman" w:eastAsia="Calibri" w:hAnsi="Times New Roman" w:cs="Times New Roman"/>
          <w:b/>
          <w:bCs/>
          <w:sz w:val="28"/>
          <w:szCs w:val="28"/>
        </w:rPr>
        <w:t>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Полномочия депутата Совета поселения прекращаются досрочно в случае:</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смерти;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отставки по собственному желанию;</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признания судом недееспособным или ограниченно дееспособным;</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признания судом безвестно отсутствующим или объявления умершим;</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выезда за пределы Российской Федерации на постоянное место жительства;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8) отзыва избирателями;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9) досрочного прекращения полномочий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10) призыва на военную службу или направления на заменяющую ее альтернативную гражданскую службу;</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5414DA" w:rsidRPr="005414DA" w:rsidRDefault="005414DA" w:rsidP="005414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 xml:space="preserve">12) В случае несоблюдения ограничений, запретов, неисполнения обязанностей, установленных Федеральным </w:t>
      </w:r>
      <w:hyperlink r:id="rId8" w:history="1">
        <w:r w:rsidRPr="005414DA">
          <w:rPr>
            <w:rFonts w:ascii="Times New Roman" w:eastAsia="Times New Roman" w:hAnsi="Times New Roman" w:cs="Times New Roman"/>
            <w:sz w:val="28"/>
            <w:szCs w:val="28"/>
            <w:lang w:eastAsia="ru-RU"/>
          </w:rPr>
          <w:t>законом</w:t>
        </w:r>
      </w:hyperlink>
      <w:r w:rsidRPr="005414DA">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9" w:history="1">
        <w:r w:rsidRPr="005414DA">
          <w:rPr>
            <w:rFonts w:ascii="Times New Roman" w:eastAsia="Times New Roman" w:hAnsi="Times New Roman" w:cs="Times New Roman"/>
            <w:sz w:val="28"/>
            <w:szCs w:val="28"/>
            <w:lang w:eastAsia="ru-RU"/>
          </w:rPr>
          <w:t>законом</w:t>
        </w:r>
      </w:hyperlink>
      <w:r w:rsidRPr="005414DA">
        <w:rPr>
          <w:rFonts w:ascii="Times New Roman" w:eastAsia="Times New Roman" w:hAnsi="Times New Roman" w:cs="Times New Roman"/>
          <w:sz w:val="28"/>
          <w:szCs w:val="28"/>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0" w:history="1">
        <w:r w:rsidRPr="005414DA">
          <w:rPr>
            <w:rFonts w:ascii="Times New Roman" w:eastAsia="Times New Roman" w:hAnsi="Times New Roman" w:cs="Times New Roman"/>
            <w:sz w:val="28"/>
            <w:szCs w:val="28"/>
            <w:lang w:eastAsia="ru-RU"/>
          </w:rPr>
          <w:t>законом</w:t>
        </w:r>
      </w:hyperlink>
      <w:r w:rsidRPr="005414DA">
        <w:rPr>
          <w:rFonts w:ascii="Times New Roman" w:eastAsia="Times New Roman" w:hAnsi="Times New Roman" w:cs="Times New Roman"/>
          <w:sz w:val="28"/>
          <w:szCs w:val="28"/>
          <w:lang w:eastAsia="ru-RU"/>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14DA" w:rsidRDefault="005414DA" w:rsidP="005414DA">
      <w:pPr>
        <w:autoSpaceDE w:val="0"/>
        <w:autoSpaceDN w:val="0"/>
        <w:adjustRightInd w:val="0"/>
        <w:spacing w:after="0" w:line="240" w:lineRule="auto"/>
        <w:ind w:firstLine="709"/>
        <w:jc w:val="both"/>
        <w:rPr>
          <w:rFonts w:ascii="Times New Roman" w:eastAsia="Calibri" w:hAnsi="Times New Roman" w:cs="Times New Roman"/>
          <w:sz w:val="28"/>
        </w:rPr>
      </w:pPr>
      <w:r w:rsidRPr="005414DA">
        <w:rPr>
          <w:rFonts w:ascii="Times New Roman" w:eastAsia="Calibri" w:hAnsi="Times New Roman" w:cs="Times New Roman"/>
          <w:sz w:val="28"/>
          <w:szCs w:val="28"/>
        </w:rPr>
        <w:lastRenderedPageBreak/>
        <w:t xml:space="preserve">13) </w:t>
      </w:r>
      <w:r w:rsidRPr="005414DA">
        <w:rPr>
          <w:rFonts w:ascii="Times New Roman" w:eastAsia="Calibri" w:hAnsi="Times New Roman" w:cs="Times New Roman"/>
          <w:sz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22. Глава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Главой муниципального образования является глава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6. Глава поселения осуществляет полномочия на постоянной основе.</w:t>
      </w:r>
    </w:p>
    <w:p w:rsidR="002E5870" w:rsidRDefault="002E5870" w:rsidP="001E3ABD">
      <w:pPr>
        <w:keepNext/>
        <w:spacing w:after="0" w:line="240" w:lineRule="auto"/>
        <w:ind w:firstLine="708"/>
        <w:jc w:val="both"/>
        <w:outlineLvl w:val="0"/>
        <w:rPr>
          <w:rFonts w:ascii="Times New Roman" w:eastAsia="Calibri" w:hAnsi="Times New Roman" w:cs="Times New Roman"/>
          <w:b/>
          <w:bCs/>
          <w:sz w:val="28"/>
          <w:szCs w:val="28"/>
        </w:rPr>
      </w:pPr>
    </w:p>
    <w:p w:rsidR="001E3ABD" w:rsidRPr="001E3ABD" w:rsidRDefault="001E3ABD" w:rsidP="001E3ABD">
      <w:pPr>
        <w:keepNext/>
        <w:spacing w:after="0" w:line="240" w:lineRule="auto"/>
        <w:ind w:firstLine="708"/>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23. Полномочия главы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Глава поселения обладает следующими полномочиями по решению вопросов местного значения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издает в пределах своих полномочий правовые акты;</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вправе требовать созыва внеочередного заседания Совета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исполняет полномочия председателя Совета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lastRenderedPageBreak/>
        <w:t>6) возглавляет администрацию поселения.</w:t>
      </w:r>
    </w:p>
    <w:p w:rsidR="001E3ABD" w:rsidRPr="001E3ABD" w:rsidRDefault="001E3ABD" w:rsidP="001E3ABD">
      <w:pPr>
        <w:shd w:val="clear" w:color="auto" w:fill="FFFFFF"/>
        <w:tabs>
          <w:tab w:val="left" w:leader="underscore" w:pos="1361"/>
        </w:tabs>
        <w:spacing w:after="0" w:line="240" w:lineRule="auto"/>
        <w:ind w:firstLine="708"/>
        <w:jc w:val="both"/>
        <w:rPr>
          <w:rFonts w:ascii="Times New Roman" w:eastAsia="Times New Roman" w:hAnsi="Times New Roman" w:cs="Times New Roman"/>
          <w:sz w:val="28"/>
          <w:szCs w:val="28"/>
        </w:rPr>
      </w:pPr>
      <w:r w:rsidRPr="001E3ABD">
        <w:rPr>
          <w:rFonts w:ascii="Times New Roman" w:eastAsia="Calibri" w:hAnsi="Times New Roman" w:cs="Times New Roman"/>
          <w:sz w:val="28"/>
          <w:szCs w:val="28"/>
        </w:rPr>
        <w:t xml:space="preserve">7) </w:t>
      </w:r>
      <w:r w:rsidRPr="001E3ABD">
        <w:rPr>
          <w:rFonts w:ascii="Times New Roman" w:eastAsia="Times New Roman" w:hAnsi="Times New Roman" w:cs="Times New Roman"/>
          <w:sz w:val="28"/>
          <w:szCs w:val="28"/>
        </w:rPr>
        <w:t>обеспечивает осуществление органами местного самоуправления</w:t>
      </w:r>
      <w:r w:rsidRPr="001E3ABD">
        <w:rPr>
          <w:rFonts w:ascii="Times New Roman" w:eastAsia="Calibri" w:hAnsi="Times New Roman" w:cs="Times New Roman"/>
          <w:sz w:val="28"/>
          <w:szCs w:val="28"/>
        </w:rPr>
        <w:t xml:space="preserve"> </w:t>
      </w:r>
      <w:r w:rsidRPr="001E3ABD">
        <w:rPr>
          <w:rFonts w:ascii="Times New Roman" w:eastAsia="Times New Roman" w:hAnsi="Times New Roman" w:cs="Times New Roman"/>
          <w:sz w:val="28"/>
          <w:szCs w:val="28"/>
        </w:rPr>
        <w:t xml:space="preserve">полномочий по решению вопросов местного значения и отдельных </w:t>
      </w:r>
      <w:r w:rsidRPr="001E3ABD">
        <w:rPr>
          <w:rFonts w:ascii="Times New Roman" w:eastAsia="Times New Roman" w:hAnsi="Times New Roman" w:cs="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1E3ABD">
        <w:rPr>
          <w:rFonts w:ascii="Times New Roman" w:eastAsia="Times New Roman" w:hAnsi="Times New Roman" w:cs="Times New Roman"/>
          <w:sz w:val="28"/>
          <w:szCs w:val="28"/>
        </w:rPr>
        <w:t>Югры.</w:t>
      </w:r>
    </w:p>
    <w:p w:rsidR="001E3ABD" w:rsidRPr="001E3ABD" w:rsidRDefault="001E3ABD" w:rsidP="001E3ABD">
      <w:pPr>
        <w:spacing w:after="0" w:line="240" w:lineRule="auto"/>
        <w:ind w:firstLine="708"/>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ABD" w:rsidRPr="001E3ABD" w:rsidRDefault="001E3ABD" w:rsidP="001E3A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1E3ABD">
          <w:rPr>
            <w:rFonts w:ascii="Times New Roman" w:eastAsia="Times New Roman" w:hAnsi="Times New Roman" w:cs="Times New Roman"/>
            <w:sz w:val="28"/>
            <w:szCs w:val="28"/>
            <w:lang w:eastAsia="ru-RU"/>
          </w:rPr>
          <w:t>законом</w:t>
        </w:r>
      </w:hyperlink>
      <w:r w:rsidRPr="001E3ABD">
        <w:rPr>
          <w:rFonts w:ascii="Times New Roman" w:eastAsia="Times New Roman" w:hAnsi="Times New Roman" w:cs="Times New Roman"/>
          <w:sz w:val="28"/>
          <w:szCs w:val="28"/>
          <w:lang w:eastAsia="ru-RU"/>
        </w:rPr>
        <w:t xml:space="preserve"> от 25 декабря 2008 года №273-ФЗ «О противодействии коррупции», Федеральным </w:t>
      </w:r>
      <w:hyperlink r:id="rId12" w:history="1">
        <w:r w:rsidRPr="001E3ABD">
          <w:rPr>
            <w:rFonts w:ascii="Times New Roman" w:eastAsia="Times New Roman" w:hAnsi="Times New Roman" w:cs="Times New Roman"/>
            <w:sz w:val="28"/>
            <w:szCs w:val="28"/>
            <w:lang w:eastAsia="ru-RU"/>
          </w:rPr>
          <w:t>законом</w:t>
        </w:r>
      </w:hyperlink>
      <w:r w:rsidRPr="001E3ABD">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1E3ABD">
          <w:rPr>
            <w:rFonts w:ascii="Times New Roman" w:eastAsia="Times New Roman" w:hAnsi="Times New Roman" w:cs="Times New Roman"/>
            <w:sz w:val="28"/>
            <w:szCs w:val="28"/>
            <w:lang w:eastAsia="ru-RU"/>
          </w:rPr>
          <w:t>законом</w:t>
        </w:r>
      </w:hyperlink>
      <w:r w:rsidRPr="001E3ABD">
        <w:rPr>
          <w:rFonts w:ascii="Times New Roman" w:eastAsia="Times New Roman" w:hAnsi="Times New Roman" w:cs="Times New Roman"/>
          <w:sz w:val="28"/>
          <w:szCs w:val="28"/>
          <w:lang w:eastAsia="ru-RU"/>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E3ABD" w:rsidRPr="001E3ABD" w:rsidRDefault="001E3ABD" w:rsidP="001E3ABD">
      <w:pPr>
        <w:shd w:val="clear" w:color="auto" w:fill="FFFFFF"/>
        <w:tabs>
          <w:tab w:val="left" w:leader="underscore" w:pos="1354"/>
        </w:tabs>
        <w:spacing w:after="0" w:line="240" w:lineRule="auto"/>
        <w:ind w:firstLine="708"/>
        <w:jc w:val="both"/>
        <w:rPr>
          <w:rFonts w:ascii="Times New Roman" w:eastAsia="Times New Roman" w:hAnsi="Times New Roman" w:cs="Times New Roman"/>
          <w:sz w:val="28"/>
          <w:szCs w:val="28"/>
        </w:rPr>
      </w:pPr>
      <w:r w:rsidRPr="001E3ABD">
        <w:rPr>
          <w:rFonts w:ascii="Times New Roman" w:eastAsia="Calibri" w:hAnsi="Times New Roman" w:cs="Times New Roman"/>
          <w:sz w:val="28"/>
          <w:szCs w:val="28"/>
        </w:rPr>
        <w:t xml:space="preserve">2.  </w:t>
      </w:r>
      <w:r w:rsidRPr="001E3ABD">
        <w:rPr>
          <w:rFonts w:ascii="Times New Roman" w:eastAsia="Times New Roman" w:hAnsi="Times New Roman" w:cs="Times New Roman"/>
          <w:sz w:val="28"/>
          <w:szCs w:val="28"/>
        </w:rPr>
        <w:t xml:space="preserve">Глава поселения представляет Совету поселения </w:t>
      </w:r>
      <w:r w:rsidRPr="001E3ABD">
        <w:rPr>
          <w:rFonts w:ascii="Times New Roman" w:eastAsia="Times New Roman" w:hAnsi="Times New Roman" w:cs="Times New Roman"/>
          <w:spacing w:val="-1"/>
          <w:sz w:val="28"/>
          <w:szCs w:val="28"/>
        </w:rPr>
        <w:t xml:space="preserve">ежегодные отчёты о результатах своей </w:t>
      </w:r>
      <w:r w:rsidRPr="001E3ABD">
        <w:rPr>
          <w:rFonts w:ascii="Times New Roman" w:eastAsia="Times New Roman" w:hAnsi="Times New Roman" w:cs="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5414DA" w:rsidRDefault="005414DA"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b/>
          <w:sz w:val="28"/>
          <w:szCs w:val="28"/>
        </w:rPr>
      </w:pPr>
      <w:r w:rsidRPr="001E3ABD">
        <w:rPr>
          <w:rFonts w:ascii="Times New Roman" w:eastAsia="Calibri" w:hAnsi="Times New Roman" w:cs="Times New Roman"/>
          <w:b/>
          <w:sz w:val="28"/>
          <w:szCs w:val="28"/>
        </w:rPr>
        <w:t>Статья 24. Гарантии осуществления полномочий лица, замещающего муниципальную должность</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могут гарантироваться: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lastRenderedPageBreak/>
        <w:t>1) право на своевременное и в полном объеме получение денежного содержания;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а также компенсация стоимости проезда к месту оздоровительного или санаторно-курортного лечения и обратно;</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8) единовременная выплата в связи с достижением возраста 50, 60 лет в размере одного месячного фонда оплаты труда.</w:t>
      </w:r>
    </w:p>
    <w:p w:rsid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25. Досрочное прекращение полномочий главы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Полномочия главы поселения прекращаются досрочно в случае:</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смерти;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отставки по собственному желанию;</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признания судом недееспособным или ограниченно дееспособным;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признания судом безвестно отсутствующим или объявления умершим;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lastRenderedPageBreak/>
        <w:t>6) вступления в отношении его в законную силу обвинительного приговора суда;</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7) выезда за пределы Российской Федерации на постоянное место жительства;</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9) отзыва избирателями;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11)преобразования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3ABD" w:rsidRPr="001E3ABD" w:rsidRDefault="001E3ABD" w:rsidP="001E3ABD">
      <w:pPr>
        <w:shd w:val="clear" w:color="auto" w:fill="FFFFFF"/>
        <w:tabs>
          <w:tab w:val="left" w:leader="underscore" w:pos="1080"/>
        </w:tabs>
        <w:spacing w:after="0" w:line="240" w:lineRule="auto"/>
        <w:ind w:firstLine="709"/>
        <w:jc w:val="both"/>
        <w:rPr>
          <w:rFonts w:ascii="Times New Roman" w:eastAsia="Times New Roman" w:hAnsi="Times New Roman" w:cs="Times New Roman"/>
          <w:sz w:val="28"/>
          <w:szCs w:val="28"/>
        </w:rPr>
      </w:pPr>
      <w:r w:rsidRPr="001E3ABD">
        <w:rPr>
          <w:rFonts w:ascii="Times New Roman" w:eastAsia="Calibri" w:hAnsi="Times New Roman" w:cs="Times New Roman"/>
          <w:sz w:val="28"/>
          <w:szCs w:val="28"/>
        </w:rPr>
        <w:t xml:space="preserve">14) </w:t>
      </w:r>
      <w:r w:rsidRPr="001E3ABD">
        <w:rPr>
          <w:rFonts w:ascii="Times New Roman" w:eastAsia="Times New Roman" w:hAnsi="Times New Roman" w:cs="Times New Roman"/>
          <w:sz w:val="28"/>
          <w:szCs w:val="28"/>
        </w:rPr>
        <w:t>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1E3ABD">
        <w:rPr>
          <w:rFonts w:ascii="Times New Roman" w:eastAsia="Calibri" w:hAnsi="Times New Roman" w:cs="Times New Roman"/>
          <w:sz w:val="28"/>
          <w:szCs w:val="28"/>
        </w:rPr>
        <w:lastRenderedPageBreak/>
        <w:t>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26. Исполнительно-распорядительный орган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сельского поселения Выкатной.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Сокращенное наименование исполнительно-распорядительного органа муниципального образования –   АСП Выкатной.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Администрацией поселения руководит глава поселения на принципах единоначалия.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 xml:space="preserve">3. Администрация поселения обладает правами юридического лица </w:t>
      </w:r>
      <w:r w:rsidRPr="001E3ABD">
        <w:rPr>
          <w:rFonts w:ascii="Times New Roman" w:eastAsia="Calibri" w:hAnsi="Times New Roman" w:cs="Times New Roman"/>
          <w:sz w:val="28"/>
        </w:rPr>
        <w:t>и является муниципальным казенным учреждением, образуемым для осуществления управленческих функций.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27. Полномочия администрации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К полномочиям администрации поселения относится: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полномочия по решению установленных настоящим уставом вопросов местного значения;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lastRenderedPageBreak/>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28. Избирательная комиссия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Срок полномочий избирательной комиссии поселения составляет пять лет.</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Избирательная комиссия поселения организует подготовку и проведение:</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муниципальных выборов;</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местного референдума;</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голосования по отзыву депутата Совета поселения, главы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голосование по вопросам изменения границ поселения, преобразования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6.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lastRenderedPageBreak/>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spacing w:after="0" w:line="240" w:lineRule="auto"/>
        <w:jc w:val="center"/>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 xml:space="preserve">ГЛАВА </w:t>
      </w:r>
      <w:r w:rsidRPr="001E3ABD">
        <w:rPr>
          <w:rFonts w:ascii="Times New Roman" w:eastAsia="Calibri" w:hAnsi="Times New Roman" w:cs="Times New Roman"/>
          <w:b/>
          <w:bCs/>
          <w:sz w:val="28"/>
          <w:szCs w:val="28"/>
          <w:lang w:val="en-US"/>
        </w:rPr>
        <w:t>IV</w:t>
      </w:r>
      <w:r w:rsidRPr="001E3ABD">
        <w:rPr>
          <w:rFonts w:ascii="Times New Roman" w:eastAsia="Calibri" w:hAnsi="Times New Roman" w:cs="Times New Roman"/>
          <w:b/>
          <w:bCs/>
          <w:sz w:val="28"/>
          <w:szCs w:val="28"/>
        </w:rPr>
        <w:t>. МУНИЦИПАЛЬНЫЕ ПРАВОВЫЕ АКТЫ</w:t>
      </w:r>
    </w:p>
    <w:p w:rsidR="001E3ABD" w:rsidRPr="001E3ABD" w:rsidRDefault="001E3ABD" w:rsidP="001E3ABD">
      <w:pPr>
        <w:spacing w:after="0" w:line="240" w:lineRule="auto"/>
        <w:jc w:val="center"/>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29. Система муниципальных правовых актов</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В систему муниципальных правовых актов поселения входят:</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настоящий устав поселения, правовые акты, принятые на местном референдуме (сходе граждан);</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нормативные и иные правовые акты Совета поселения;</w:t>
      </w:r>
    </w:p>
    <w:p w:rsidR="001E3ABD" w:rsidRPr="001E3ABD" w:rsidRDefault="001E3ABD" w:rsidP="001E3ABD">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30. Правовые акты Совета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hd w:val="clear" w:color="auto" w:fill="FFFFFF"/>
        <w:spacing w:after="0" w:line="240" w:lineRule="auto"/>
        <w:ind w:left="14" w:firstLine="709"/>
        <w:jc w:val="both"/>
        <w:rPr>
          <w:rFonts w:ascii="Times New Roman" w:eastAsia="Times New Roman" w:hAnsi="Times New Roman" w:cs="Times New Roman"/>
          <w:sz w:val="28"/>
          <w:szCs w:val="28"/>
        </w:rPr>
      </w:pPr>
      <w:r w:rsidRPr="001E3ABD">
        <w:rPr>
          <w:rFonts w:ascii="Times New Roman" w:eastAsia="Times New Roman" w:hAnsi="Times New Roman" w:cs="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1E3ABD">
        <w:rPr>
          <w:rFonts w:ascii="Times New Roman" w:eastAsia="Times New Roman" w:hAnsi="Times New Roman" w:cs="Times New Roman"/>
          <w:spacing w:val="-1"/>
          <w:sz w:val="28"/>
          <w:szCs w:val="28"/>
        </w:rPr>
        <w:t xml:space="preserve"> принимает решения, устанавливающие правила, обязательные для исполнения на </w:t>
      </w:r>
      <w:r w:rsidRPr="001E3ABD">
        <w:rPr>
          <w:rFonts w:ascii="Times New Roman" w:eastAsia="Times New Roman" w:hAnsi="Times New Roman" w:cs="Times New Roman"/>
          <w:sz w:val="28"/>
          <w:szCs w:val="28"/>
        </w:rPr>
        <w:t xml:space="preserve">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r w:rsidRPr="001E3ABD">
        <w:rPr>
          <w:rFonts w:ascii="Times New Roman" w:eastAsia="Calibri" w:hAnsi="Times New Roman" w:cs="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1E3ABD">
        <w:rPr>
          <w:rFonts w:ascii="Times New Roman" w:eastAsia="Times New Roman" w:hAnsi="Times New Roman" w:cs="Times New Roman"/>
          <w:sz w:val="28"/>
          <w:szCs w:val="28"/>
        </w:rPr>
        <w:t>.</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w:t>
      </w:r>
      <w:r w:rsidRPr="001E3ABD">
        <w:rPr>
          <w:rFonts w:ascii="Times New Roman" w:eastAsia="Calibri" w:hAnsi="Times New Roman" w:cs="Times New Roman"/>
          <w:sz w:val="28"/>
          <w:szCs w:val="28"/>
        </w:rPr>
        <w:lastRenderedPageBreak/>
        <w:t>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1E3ABD" w:rsidRPr="001E3ABD" w:rsidRDefault="001E3ABD" w:rsidP="001E3ABD">
      <w:pPr>
        <w:spacing w:after="0" w:line="276"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1E3ABD" w:rsidRPr="001E3ABD" w:rsidRDefault="001E3ABD" w:rsidP="001E3AB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1E3ABD" w:rsidRPr="001E3ABD" w:rsidRDefault="001E3ABD" w:rsidP="001E3AB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1E3ABD" w:rsidRPr="001E3ABD" w:rsidRDefault="001E3ABD" w:rsidP="001E3AB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Глава поселения подписывает решения Совета поселения в течение 10 дней со дня их поступления.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 (обнародованию).</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b/>
          <w:sz w:val="28"/>
          <w:szCs w:val="28"/>
        </w:rPr>
        <w:lastRenderedPageBreak/>
        <w:t>Статья 31. Правовые акты главы поселения, исполняющего</w:t>
      </w:r>
      <w:r w:rsidR="00190187">
        <w:rPr>
          <w:rFonts w:ascii="Times New Roman" w:eastAsia="Calibri" w:hAnsi="Times New Roman" w:cs="Times New Roman"/>
          <w:b/>
          <w:sz w:val="28"/>
          <w:szCs w:val="28"/>
        </w:rPr>
        <w:t xml:space="preserve"> </w:t>
      </w:r>
      <w:r w:rsidRPr="001E3ABD">
        <w:rPr>
          <w:rFonts w:ascii="Times New Roman" w:eastAsia="Calibri" w:hAnsi="Times New Roman" w:cs="Times New Roman"/>
          <w:b/>
          <w:sz w:val="28"/>
          <w:szCs w:val="28"/>
        </w:rPr>
        <w:t>полномочия главы администрации поселения</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постановления и распоряжения по вопросам организации деятельности Совета поселения;</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1E3ABD">
        <w:rPr>
          <w:rFonts w:ascii="Times New Roman" w:eastAsia="Calibri" w:hAnsi="Times New Roman" w:cs="Times New Roman"/>
          <w:b/>
          <w:sz w:val="28"/>
          <w:szCs w:val="28"/>
        </w:rPr>
        <w:t>Статья 32. Правовые акты главы поселения, исполняющего полномочия   председателя Совета поселения</w:t>
      </w:r>
    </w:p>
    <w:p w:rsidR="001E3ABD" w:rsidRPr="001E3ABD" w:rsidRDefault="001E3ABD" w:rsidP="001E3ABD">
      <w:pPr>
        <w:autoSpaceDE w:val="0"/>
        <w:autoSpaceDN w:val="0"/>
        <w:adjustRightInd w:val="0"/>
        <w:spacing w:after="0" w:line="240" w:lineRule="auto"/>
        <w:ind w:firstLine="709"/>
        <w:rPr>
          <w:rFonts w:ascii="Times New Roman" w:eastAsia="Calibri" w:hAnsi="Times New Roman" w:cs="Times New Roman"/>
          <w:b/>
          <w:sz w:val="28"/>
          <w:szCs w:val="28"/>
        </w:rPr>
      </w:pP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Глава поселения, исполняя полномочия председателя Совета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33. Подготовка муниципальных правовых актов</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hd w:val="clear" w:color="auto" w:fill="FFFFFF"/>
        <w:tabs>
          <w:tab w:val="left" w:leader="underscore" w:pos="8208"/>
        </w:tabs>
        <w:spacing w:before="14" w:after="0" w:line="240" w:lineRule="auto"/>
        <w:ind w:left="22" w:firstLine="709"/>
        <w:jc w:val="both"/>
        <w:rPr>
          <w:rFonts w:ascii="Times New Roman" w:eastAsia="Times New Roman" w:hAnsi="Times New Roman" w:cs="Times New Roman"/>
          <w:sz w:val="28"/>
          <w:szCs w:val="28"/>
        </w:rPr>
      </w:pPr>
      <w:r w:rsidRPr="001E3ABD">
        <w:rPr>
          <w:rFonts w:ascii="Times New Roman" w:eastAsia="Times New Roman" w:hAnsi="Times New Roman" w:cs="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lastRenderedPageBreak/>
        <w:t>Статья 34. Вступление в силу муниципальных правовых актов</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3ABD" w:rsidRPr="001E3ABD" w:rsidRDefault="001E3ABD" w:rsidP="001E3ABD">
      <w:pPr>
        <w:spacing w:after="0" w:line="240"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3. Официальным опубликованием муниципальных правовых актов,</w:t>
      </w:r>
      <w:r w:rsidRPr="001E3ABD">
        <w:rPr>
          <w:rFonts w:ascii="Times New Roman" w:eastAsia="Times New Roman" w:hAnsi="Times New Roman" w:cs="Arial"/>
          <w:sz w:val="27"/>
          <w:szCs w:val="27"/>
          <w:lang w:eastAsia="ru-RU"/>
        </w:rPr>
        <w:t xml:space="preserve"> соглашений, заключаемых между органами местного самоуправления,</w:t>
      </w:r>
      <w:r w:rsidRPr="001E3ABD">
        <w:rPr>
          <w:rFonts w:ascii="Times New Roman" w:eastAsia="Times New Roman" w:hAnsi="Times New Roman" w:cs="Times New Roman"/>
          <w:sz w:val="28"/>
          <w:szCs w:val="28"/>
          <w:lang w:eastAsia="ru-RU"/>
        </w:rPr>
        <w:t xml:space="preserve"> является публикация их полного текста в газете «Наш район».</w:t>
      </w:r>
    </w:p>
    <w:p w:rsidR="001E3ABD" w:rsidRPr="001E3ABD" w:rsidRDefault="001E3ABD" w:rsidP="001E3ABD">
      <w:pPr>
        <w:spacing w:after="0" w:line="240"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 xml:space="preserve">Официальным обнародованием муниципальных правовых актов, </w:t>
      </w:r>
      <w:r w:rsidRPr="001E3ABD">
        <w:rPr>
          <w:rFonts w:ascii="Times New Roman" w:eastAsia="Times New Roman" w:hAnsi="Times New Roman" w:cs="Arial"/>
          <w:sz w:val="27"/>
          <w:szCs w:val="27"/>
          <w:lang w:eastAsia="ru-RU"/>
        </w:rPr>
        <w:t>соглашений, заключаемых между органами местного самоуправления,</w:t>
      </w:r>
      <w:r w:rsidRPr="001E3ABD">
        <w:rPr>
          <w:rFonts w:ascii="Times New Roman" w:eastAsia="Times New Roman" w:hAnsi="Times New Roman" w:cs="Times New Roman"/>
          <w:sz w:val="28"/>
          <w:szCs w:val="28"/>
          <w:lang w:eastAsia="ru-RU"/>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Порядок обнародования муниципальных правовых актов,</w:t>
      </w:r>
      <w:r w:rsidRPr="001E3ABD">
        <w:rPr>
          <w:rFonts w:ascii="Times New Roman" w:eastAsia="Calibri" w:hAnsi="Times New Roman" w:cs="Times New Roman"/>
          <w:sz w:val="27"/>
          <w:szCs w:val="27"/>
        </w:rPr>
        <w:t xml:space="preserve"> соглашений, заключаемых между органами местного самоуправления,</w:t>
      </w:r>
      <w:r w:rsidRPr="001E3ABD">
        <w:rPr>
          <w:rFonts w:ascii="Times New Roman" w:eastAsia="Calibri" w:hAnsi="Times New Roman" w:cs="Times New Roman"/>
          <w:sz w:val="28"/>
          <w:szCs w:val="28"/>
        </w:rPr>
        <w:t xml:space="preserve">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lastRenderedPageBreak/>
        <w:t>Статья 35. Отмена муниципальных правовых актов и приостановление их действия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1E3ABD" w:rsidRPr="001E3ABD" w:rsidRDefault="001E3ABD" w:rsidP="001E3ABD">
      <w:pPr>
        <w:spacing w:after="0" w:line="240" w:lineRule="auto"/>
        <w:ind w:firstLine="709"/>
        <w:contextualSpacing/>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1B6506" w:rsidRDefault="001B6506" w:rsidP="001E3ABD">
      <w:pPr>
        <w:spacing w:after="0" w:line="240" w:lineRule="auto"/>
        <w:jc w:val="center"/>
        <w:rPr>
          <w:rFonts w:ascii="Times New Roman" w:eastAsia="Calibri" w:hAnsi="Times New Roman" w:cs="Times New Roman"/>
          <w:b/>
          <w:bCs/>
          <w:sz w:val="28"/>
          <w:szCs w:val="28"/>
        </w:rPr>
      </w:pPr>
    </w:p>
    <w:p w:rsidR="001E3ABD" w:rsidRPr="001E3ABD" w:rsidRDefault="001E3ABD" w:rsidP="001E3ABD">
      <w:pPr>
        <w:spacing w:after="0" w:line="240" w:lineRule="auto"/>
        <w:jc w:val="center"/>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 xml:space="preserve">ГЛАВА </w:t>
      </w:r>
      <w:r w:rsidRPr="001E3ABD">
        <w:rPr>
          <w:rFonts w:ascii="Times New Roman" w:eastAsia="Calibri" w:hAnsi="Times New Roman" w:cs="Times New Roman"/>
          <w:b/>
          <w:bCs/>
          <w:sz w:val="28"/>
          <w:szCs w:val="28"/>
          <w:lang w:val="en-US"/>
        </w:rPr>
        <w:t>V</w:t>
      </w:r>
      <w:r w:rsidRPr="001E3ABD">
        <w:rPr>
          <w:rFonts w:ascii="Times New Roman" w:eastAsia="Calibri" w:hAnsi="Times New Roman" w:cs="Times New Roman"/>
          <w:b/>
          <w:bCs/>
          <w:sz w:val="28"/>
          <w:szCs w:val="28"/>
        </w:rPr>
        <w:t>. ЭКОНОМИЧЕСКАЯ ОСНОВА МЕСТНОГО САМОУПРАВЛЕНИЯ В ПОСЕЛЕНИИ</w:t>
      </w:r>
    </w:p>
    <w:p w:rsidR="001E3ABD" w:rsidRPr="001E3ABD" w:rsidRDefault="001E3ABD" w:rsidP="001E3ABD">
      <w:pPr>
        <w:spacing w:after="0" w:line="240" w:lineRule="auto"/>
        <w:jc w:val="center"/>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36. Экономическая основа местного самоуправления</w:t>
      </w:r>
    </w:p>
    <w:p w:rsidR="001E3ABD" w:rsidRPr="001E3ABD" w:rsidRDefault="001E3ABD" w:rsidP="001E3ABD">
      <w:pPr>
        <w:spacing w:after="0" w:line="240" w:lineRule="auto"/>
        <w:ind w:firstLine="709"/>
        <w:jc w:val="both"/>
        <w:rPr>
          <w:rFonts w:ascii="Times New Roman" w:eastAsia="Calibri" w:hAnsi="Times New Roman" w:cs="Times New Roman"/>
          <w:b/>
          <w:bCs/>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1E3ABD" w:rsidRDefault="001E3ABD"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37. Собственность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В собственности поселения может находиться: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lastRenderedPageBreak/>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 xml:space="preserve">4) имущество, необходимое для решения вопросов, право </w:t>
      </w:r>
      <w:proofErr w:type="gramStart"/>
      <w:r w:rsidRPr="00190187">
        <w:rPr>
          <w:rFonts w:ascii="Times New Roman" w:eastAsia="Calibri" w:hAnsi="Times New Roman" w:cs="Times New Roman"/>
          <w:sz w:val="28"/>
          <w:szCs w:val="28"/>
        </w:rPr>
        <w:t>решения</w:t>
      </w:r>
      <w:proofErr w:type="gramEnd"/>
      <w:r w:rsidRPr="00190187">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90187" w:rsidRP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38. Бюджет муниципального образования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Бюджет поселения утверждается Советом поселения сроком на три года - очередной финансовый год и плановый период.</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39. Составление проекта бюджета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Составление проекта бюджета поселения осуществляет администрация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lastRenderedPageBreak/>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40. Утверждение бюджета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Проект бюджета поселения подлежит официальному опубликованию (обнародованию).</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4. Проект бюджета поселения выносится на публичные слушания.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41. Исполнение и контроль за исполнением бюджета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Годовой отчет об исполнении бюджета поселения выносится на публичные слушания.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Times New Roman" w:hAnsi="Times New Roman" w:cs="Times New Roman"/>
          <w:b/>
          <w:sz w:val="28"/>
          <w:szCs w:val="24"/>
          <w:lang w:eastAsia="ru-RU"/>
        </w:rPr>
      </w:pPr>
      <w:r w:rsidRPr="00190187">
        <w:rPr>
          <w:rFonts w:ascii="Times New Roman" w:eastAsia="Times New Roman" w:hAnsi="Times New Roman" w:cs="Times New Roman"/>
          <w:b/>
          <w:sz w:val="28"/>
          <w:szCs w:val="24"/>
          <w:lang w:eastAsia="ru-RU"/>
        </w:rPr>
        <w:lastRenderedPageBreak/>
        <w:t>Статья 42. Закупки для обеспечения муниципальных нужд</w:t>
      </w:r>
    </w:p>
    <w:p w:rsidR="00190187" w:rsidRPr="00190187" w:rsidRDefault="00190187" w:rsidP="00190187">
      <w:pPr>
        <w:keepNext/>
        <w:spacing w:after="0" w:line="240" w:lineRule="auto"/>
        <w:ind w:firstLine="709"/>
        <w:jc w:val="both"/>
        <w:outlineLvl w:val="0"/>
        <w:rPr>
          <w:rFonts w:ascii="Times New Roman" w:eastAsia="Times New Roman" w:hAnsi="Times New Roman" w:cs="Times New Roman"/>
          <w:b/>
          <w:sz w:val="28"/>
          <w:szCs w:val="24"/>
          <w:lang w:eastAsia="ru-RU"/>
        </w:rPr>
      </w:pPr>
    </w:p>
    <w:p w:rsidR="00190187" w:rsidRPr="00190187" w:rsidRDefault="00190187" w:rsidP="00190187">
      <w:pPr>
        <w:spacing w:after="0" w:line="240" w:lineRule="auto"/>
        <w:ind w:firstLine="709"/>
        <w:jc w:val="both"/>
        <w:rPr>
          <w:rFonts w:ascii="Times New Roman" w:eastAsia="Times New Roman" w:hAnsi="Times New Roman" w:cs="Times New Roman"/>
          <w:sz w:val="28"/>
          <w:szCs w:val="28"/>
          <w:lang w:eastAsia="ru-RU"/>
        </w:rPr>
      </w:pPr>
      <w:r w:rsidRPr="00190187">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187" w:rsidRPr="00190187" w:rsidRDefault="00190187" w:rsidP="00190187">
      <w:pPr>
        <w:spacing w:after="0" w:line="240" w:lineRule="auto"/>
        <w:ind w:firstLine="709"/>
        <w:jc w:val="both"/>
        <w:rPr>
          <w:rFonts w:ascii="Times New Roman" w:eastAsia="Times New Roman" w:hAnsi="Times New Roman" w:cs="Times New Roman"/>
          <w:sz w:val="28"/>
          <w:szCs w:val="28"/>
          <w:lang w:eastAsia="ru-RU"/>
        </w:rPr>
      </w:pPr>
      <w:r w:rsidRPr="00190187">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spacing w:after="0" w:line="240" w:lineRule="auto"/>
        <w:jc w:val="center"/>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 xml:space="preserve">ГЛАВА </w:t>
      </w:r>
      <w:r w:rsidRPr="00190187">
        <w:rPr>
          <w:rFonts w:ascii="Times New Roman" w:eastAsia="Calibri" w:hAnsi="Times New Roman" w:cs="Times New Roman"/>
          <w:b/>
          <w:bCs/>
          <w:sz w:val="28"/>
          <w:szCs w:val="28"/>
          <w:lang w:val="en-US"/>
        </w:rPr>
        <w:t>VI</w:t>
      </w:r>
      <w:r w:rsidRPr="00190187">
        <w:rPr>
          <w:rFonts w:ascii="Times New Roman" w:eastAsia="Calibri" w:hAnsi="Times New Roman" w:cs="Times New Roman"/>
          <w:b/>
          <w:bCs/>
          <w:sz w:val="28"/>
          <w:szCs w:val="28"/>
        </w:rPr>
        <w:t>. МУНИЦИПАЛЬНАЯ СЛУЖБА</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43. Муниципальная служба</w:t>
      </w:r>
    </w:p>
    <w:p w:rsidR="00190187" w:rsidRPr="00190187" w:rsidRDefault="00190187" w:rsidP="00190187">
      <w:pPr>
        <w:spacing w:after="0" w:line="276" w:lineRule="auto"/>
        <w:ind w:firstLine="709"/>
        <w:rPr>
          <w:rFonts w:ascii="Calibri" w:eastAsia="Calibri" w:hAnsi="Calibri" w:cs="Times New Roman"/>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90187" w:rsidRPr="00190187" w:rsidRDefault="00190187" w:rsidP="00190187">
      <w:pPr>
        <w:spacing w:after="0" w:line="240" w:lineRule="auto"/>
        <w:ind w:firstLine="709"/>
        <w:jc w:val="both"/>
        <w:rPr>
          <w:rFonts w:ascii="Times New Roman" w:eastAsia="Calibri" w:hAnsi="Times New Roman" w:cs="Times New Roman"/>
          <w:color w:val="000000"/>
          <w:sz w:val="28"/>
          <w:szCs w:val="28"/>
        </w:rPr>
      </w:pPr>
      <w:r w:rsidRPr="00190187">
        <w:rPr>
          <w:rFonts w:ascii="Times New Roman" w:eastAsia="Calibri" w:hAnsi="Times New Roman" w:cs="Times New Roman"/>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w:t>
      </w:r>
      <w:r w:rsidRPr="00190187">
        <w:rPr>
          <w:rFonts w:ascii="Times New Roman" w:eastAsia="Calibri" w:hAnsi="Times New Roman" w:cs="Times New Roman"/>
          <w:color w:val="000000"/>
          <w:sz w:val="28"/>
          <w:szCs w:val="28"/>
        </w:rPr>
        <w:t>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190187" w:rsidRPr="00190187" w:rsidRDefault="00190187" w:rsidP="00190187">
      <w:pPr>
        <w:spacing w:after="0" w:line="240" w:lineRule="auto"/>
        <w:ind w:firstLine="709"/>
        <w:jc w:val="both"/>
        <w:rPr>
          <w:rFonts w:ascii="Times New Roman" w:eastAsia="Calibri" w:hAnsi="Times New Roman" w:cs="Times New Roman"/>
          <w:iCs/>
          <w:color w:val="000000"/>
          <w:sz w:val="28"/>
          <w:szCs w:val="28"/>
        </w:rPr>
      </w:pPr>
      <w:r w:rsidRPr="00190187">
        <w:rPr>
          <w:rFonts w:ascii="Times New Roman" w:eastAsia="Calibri" w:hAnsi="Times New Roman" w:cs="Times New Roman"/>
          <w:iCs/>
          <w:color w:val="000000"/>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Выкатной за счет </w:t>
      </w:r>
      <w:r w:rsidR="002E5870" w:rsidRPr="00190187">
        <w:rPr>
          <w:rFonts w:ascii="Times New Roman" w:eastAsia="Calibri" w:hAnsi="Times New Roman" w:cs="Times New Roman"/>
          <w:iCs/>
          <w:color w:val="000000"/>
          <w:sz w:val="28"/>
          <w:szCs w:val="28"/>
        </w:rPr>
        <w:t>средств местного бюджета,</w:t>
      </w:r>
      <w:r w:rsidRPr="00190187">
        <w:rPr>
          <w:rFonts w:ascii="Times New Roman" w:eastAsia="Calibri" w:hAnsi="Times New Roman" w:cs="Times New Roman"/>
          <w:iCs/>
          <w:color w:val="000000"/>
          <w:sz w:val="28"/>
          <w:szCs w:val="28"/>
        </w:rPr>
        <w:t xml:space="preserve"> гарантируется:</w:t>
      </w:r>
    </w:p>
    <w:p w:rsidR="00190187" w:rsidRPr="00190187" w:rsidRDefault="00190187" w:rsidP="00190187">
      <w:pPr>
        <w:spacing w:after="0" w:line="240" w:lineRule="auto"/>
        <w:ind w:firstLine="709"/>
        <w:jc w:val="both"/>
        <w:rPr>
          <w:rFonts w:ascii="Times New Roman" w:eastAsia="Calibri" w:hAnsi="Times New Roman" w:cs="Times New Roman"/>
          <w:iCs/>
          <w:sz w:val="28"/>
          <w:szCs w:val="28"/>
        </w:rPr>
      </w:pPr>
      <w:r w:rsidRPr="00190187">
        <w:rPr>
          <w:rFonts w:ascii="Times New Roman" w:eastAsia="Calibri" w:hAnsi="Times New Roman" w:cs="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190187" w:rsidRPr="00190187" w:rsidRDefault="00190187" w:rsidP="00190187">
      <w:pPr>
        <w:spacing w:after="0" w:line="240" w:lineRule="auto"/>
        <w:ind w:firstLine="709"/>
        <w:jc w:val="both"/>
        <w:rPr>
          <w:rFonts w:ascii="Times New Roman" w:eastAsia="Calibri" w:hAnsi="Times New Roman" w:cs="Times New Roman"/>
          <w:iCs/>
          <w:sz w:val="28"/>
          <w:szCs w:val="28"/>
        </w:rPr>
      </w:pPr>
      <w:r w:rsidRPr="00190187">
        <w:rPr>
          <w:rFonts w:ascii="Times New Roman" w:eastAsia="Calibri" w:hAnsi="Times New Roman" w:cs="Times New Roman"/>
          <w:iCs/>
          <w:sz w:val="28"/>
          <w:szCs w:val="28"/>
        </w:rPr>
        <w:lastRenderedPageBreak/>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190187" w:rsidRPr="00190187" w:rsidRDefault="00190187" w:rsidP="00190187">
      <w:pPr>
        <w:spacing w:after="0" w:line="240" w:lineRule="auto"/>
        <w:ind w:firstLine="709"/>
        <w:jc w:val="both"/>
        <w:rPr>
          <w:rFonts w:ascii="Times New Roman" w:eastAsia="Calibri" w:hAnsi="Times New Roman" w:cs="Times New Roman"/>
          <w:iCs/>
          <w:sz w:val="28"/>
          <w:szCs w:val="28"/>
        </w:rPr>
      </w:pPr>
      <w:r w:rsidRPr="00190187">
        <w:rPr>
          <w:rFonts w:ascii="Times New Roman" w:eastAsia="Calibri" w:hAnsi="Times New Roman" w:cs="Times New Roman"/>
          <w:iCs/>
          <w:sz w:val="28"/>
          <w:szCs w:val="28"/>
        </w:rPr>
        <w:t>3) единовременная выплата в связи с достижением возраста 50, 60 лет в размере одного фонда оплаты труда;</w:t>
      </w:r>
    </w:p>
    <w:p w:rsidR="00190187" w:rsidRPr="00190187" w:rsidRDefault="00190187" w:rsidP="00190187">
      <w:pPr>
        <w:spacing w:after="0" w:line="240" w:lineRule="auto"/>
        <w:ind w:firstLine="709"/>
        <w:jc w:val="both"/>
        <w:rPr>
          <w:rFonts w:ascii="Times New Roman" w:eastAsia="Calibri" w:hAnsi="Times New Roman" w:cs="Times New Roman"/>
          <w:iCs/>
          <w:sz w:val="28"/>
          <w:szCs w:val="28"/>
        </w:rPr>
      </w:pPr>
      <w:r w:rsidRPr="00190187">
        <w:rPr>
          <w:rFonts w:ascii="Times New Roman" w:eastAsia="Calibri" w:hAnsi="Times New Roman" w:cs="Times New Roman"/>
          <w:iCs/>
          <w:sz w:val="28"/>
          <w:szCs w:val="28"/>
        </w:rPr>
        <w:t>4) добровольное медицинское страхование за счет средств местного бюджета.</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spacing w:after="0" w:line="240" w:lineRule="auto"/>
        <w:jc w:val="center"/>
        <w:rPr>
          <w:rFonts w:ascii="Times New Roman" w:eastAsia="Calibri" w:hAnsi="Times New Roman" w:cs="Times New Roman"/>
          <w:sz w:val="28"/>
          <w:szCs w:val="28"/>
        </w:rPr>
      </w:pPr>
      <w:r w:rsidRPr="00190187">
        <w:rPr>
          <w:rFonts w:ascii="Times New Roman" w:eastAsia="Calibri" w:hAnsi="Times New Roman" w:cs="Times New Roman"/>
          <w:b/>
          <w:bCs/>
          <w:sz w:val="28"/>
          <w:szCs w:val="28"/>
        </w:rPr>
        <w:t xml:space="preserve">ГЛАВА </w:t>
      </w:r>
      <w:r w:rsidRPr="00190187">
        <w:rPr>
          <w:rFonts w:ascii="Times New Roman" w:eastAsia="Calibri" w:hAnsi="Times New Roman" w:cs="Times New Roman"/>
          <w:b/>
          <w:bCs/>
          <w:sz w:val="28"/>
          <w:szCs w:val="28"/>
          <w:lang w:val="en-US"/>
        </w:rPr>
        <w:t>VII</w:t>
      </w:r>
      <w:r w:rsidRPr="00190187">
        <w:rPr>
          <w:rFonts w:ascii="Times New Roman" w:eastAsia="Calibri" w:hAnsi="Times New Roman" w:cs="Times New Roman"/>
          <w:b/>
          <w:bCs/>
          <w:sz w:val="28"/>
          <w:szCs w:val="28"/>
        </w:rPr>
        <w:t>. ОТВЕТСТВЕННОСТЬ ОРГАНОВ И ДОЛЖНОСТНЫХ ЛИЦ МЕСТНОГО САМОУПРАВЛЕНИЯ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44. Ответственность органов местного самоуправления и</w:t>
      </w:r>
      <w:r>
        <w:rPr>
          <w:rFonts w:ascii="Times New Roman" w:eastAsia="Calibri" w:hAnsi="Times New Roman" w:cs="Times New Roman"/>
          <w:b/>
          <w:bCs/>
          <w:sz w:val="28"/>
          <w:szCs w:val="28"/>
        </w:rPr>
        <w:t xml:space="preserve"> </w:t>
      </w:r>
      <w:r w:rsidRPr="00190187">
        <w:rPr>
          <w:rFonts w:ascii="Times New Roman" w:eastAsia="Calibri" w:hAnsi="Times New Roman" w:cs="Times New Roman"/>
          <w:b/>
          <w:bCs/>
          <w:sz w:val="28"/>
          <w:szCs w:val="28"/>
        </w:rPr>
        <w:t>должностных лиц местного самоуправления перед государством,</w:t>
      </w:r>
      <w:r>
        <w:rPr>
          <w:rFonts w:ascii="Times New Roman" w:eastAsia="Calibri" w:hAnsi="Times New Roman" w:cs="Times New Roman"/>
          <w:b/>
          <w:bCs/>
          <w:sz w:val="28"/>
          <w:szCs w:val="28"/>
        </w:rPr>
        <w:t xml:space="preserve"> </w:t>
      </w:r>
      <w:r w:rsidRPr="00190187">
        <w:rPr>
          <w:rFonts w:ascii="Times New Roman" w:eastAsia="Calibri" w:hAnsi="Times New Roman" w:cs="Times New Roman"/>
          <w:b/>
          <w:bCs/>
          <w:sz w:val="28"/>
          <w:szCs w:val="28"/>
        </w:rPr>
        <w:t>физическими и юридическими лицами</w:t>
      </w:r>
    </w:p>
    <w:p w:rsidR="00190187" w:rsidRPr="00190187" w:rsidRDefault="00190187" w:rsidP="00190187">
      <w:pPr>
        <w:spacing w:after="0" w:line="240" w:lineRule="auto"/>
        <w:ind w:firstLine="709"/>
        <w:jc w:val="both"/>
        <w:rPr>
          <w:rFonts w:ascii="Times New Roman" w:eastAsia="Calibri" w:hAnsi="Times New Roman" w:cs="Times New Roman"/>
          <w:b/>
          <w:bCs/>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1B6506" w:rsidRDefault="001B6506" w:rsidP="00190187">
      <w:pPr>
        <w:spacing w:after="0" w:line="240" w:lineRule="auto"/>
        <w:ind w:firstLine="709"/>
        <w:jc w:val="both"/>
        <w:rPr>
          <w:rFonts w:ascii="Times New Roman" w:eastAsia="Calibri" w:hAnsi="Times New Roman" w:cs="Times New Roman"/>
          <w:b/>
          <w:bCs/>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45. Подотчетность и подконтрольность органов местного</w:t>
      </w:r>
      <w:r>
        <w:rPr>
          <w:rFonts w:ascii="Times New Roman" w:eastAsia="Calibri" w:hAnsi="Times New Roman" w:cs="Times New Roman"/>
          <w:b/>
          <w:bCs/>
          <w:sz w:val="28"/>
          <w:szCs w:val="28"/>
        </w:rPr>
        <w:t xml:space="preserve"> </w:t>
      </w:r>
      <w:r w:rsidRPr="00190187">
        <w:rPr>
          <w:rFonts w:ascii="Times New Roman" w:eastAsia="Calibri" w:hAnsi="Times New Roman" w:cs="Times New Roman"/>
          <w:b/>
          <w:bCs/>
          <w:sz w:val="28"/>
          <w:szCs w:val="28"/>
        </w:rPr>
        <w:t>самоуправления и должностных лиц местного самоуправления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Совет поселения в своей деятельности подотчетен и подконтролен населению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Администрация поселения в своей деятельности подотчетна и подконтрольна Совету поселения, главе поселения.</w:t>
      </w:r>
    </w:p>
    <w:p w:rsidR="00190187" w:rsidRPr="00190187" w:rsidRDefault="00190187" w:rsidP="002E5870">
      <w:pPr>
        <w:shd w:val="clear" w:color="auto" w:fill="FFFFFF"/>
        <w:spacing w:before="14" w:after="0" w:line="240" w:lineRule="auto"/>
        <w:ind w:firstLine="708"/>
        <w:jc w:val="both"/>
        <w:rPr>
          <w:rFonts w:ascii="Times New Roman" w:eastAsia="Times New Roman" w:hAnsi="Times New Roman" w:cs="Times New Roman"/>
          <w:sz w:val="28"/>
          <w:szCs w:val="28"/>
        </w:rPr>
      </w:pPr>
      <w:r w:rsidRPr="00190187">
        <w:rPr>
          <w:rFonts w:ascii="Times New Roman" w:eastAsia="Times New Roman" w:hAnsi="Times New Roman" w:cs="Times New Roman"/>
          <w:sz w:val="28"/>
          <w:szCs w:val="28"/>
        </w:rPr>
        <w:lastRenderedPageBreak/>
        <w:t xml:space="preserve">4. Порядок и сроки представления, утверждения и опубликования отчётов   органов   местного   самоуправления   и   должностных   лиц   местного самоуправления определяется решением Совета поселения в соответствии с </w:t>
      </w:r>
      <w:r w:rsidRPr="00190187">
        <w:rPr>
          <w:rFonts w:ascii="Times New Roman" w:eastAsia="Times New Roman" w:hAnsi="Times New Roman" w:cs="Times New Roman"/>
          <w:spacing w:val="-1"/>
          <w:sz w:val="28"/>
          <w:szCs w:val="28"/>
        </w:rPr>
        <w:t>Федеральным законом от 6 октября 2003 года №</w:t>
      </w:r>
      <w:r w:rsidR="002E5870">
        <w:rPr>
          <w:rFonts w:ascii="Times New Roman" w:eastAsia="Times New Roman" w:hAnsi="Times New Roman" w:cs="Times New Roman"/>
          <w:spacing w:val="-1"/>
          <w:sz w:val="28"/>
          <w:szCs w:val="28"/>
        </w:rPr>
        <w:t xml:space="preserve"> </w:t>
      </w:r>
      <w:r w:rsidRPr="00190187">
        <w:rPr>
          <w:rFonts w:ascii="Times New Roman" w:eastAsia="Times New Roman" w:hAnsi="Times New Roman" w:cs="Times New Roman"/>
          <w:spacing w:val="-1"/>
          <w:sz w:val="28"/>
          <w:szCs w:val="28"/>
        </w:rPr>
        <w:t xml:space="preserve">131-Ф3 «Об общих принципах организации местного самоуправления в Российской Федерации», настоящим </w:t>
      </w:r>
      <w:r w:rsidRPr="00190187">
        <w:rPr>
          <w:rFonts w:ascii="Times New Roman" w:eastAsia="Times New Roman" w:hAnsi="Times New Roman" w:cs="Times New Roman"/>
          <w:sz w:val="28"/>
          <w:szCs w:val="28"/>
        </w:rPr>
        <w:t>уставом.</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b/>
          <w:sz w:val="28"/>
          <w:szCs w:val="28"/>
        </w:rPr>
      </w:pPr>
      <w:r w:rsidRPr="00190187">
        <w:rPr>
          <w:rFonts w:ascii="Times New Roman" w:eastAsia="Calibri" w:hAnsi="Times New Roman" w:cs="Times New Roman"/>
          <w:b/>
          <w:sz w:val="28"/>
          <w:szCs w:val="28"/>
        </w:rPr>
        <w:t>Статья 46. Муниципальный контроль</w:t>
      </w:r>
    </w:p>
    <w:p w:rsidR="00190187" w:rsidRPr="00190187" w:rsidRDefault="00190187" w:rsidP="00190187">
      <w:pPr>
        <w:spacing w:after="0" w:line="240" w:lineRule="auto"/>
        <w:ind w:firstLine="709"/>
        <w:jc w:val="both"/>
        <w:rPr>
          <w:rFonts w:ascii="Times New Roman" w:eastAsia="Calibri" w:hAnsi="Times New Roman" w:cs="Times New Roman"/>
          <w:b/>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Default="00190187" w:rsidP="00190187">
      <w:pPr>
        <w:spacing w:after="0" w:line="240" w:lineRule="auto"/>
        <w:jc w:val="center"/>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 xml:space="preserve">ГЛАВА </w:t>
      </w:r>
      <w:r w:rsidRPr="00190187">
        <w:rPr>
          <w:rFonts w:ascii="Times New Roman" w:eastAsia="Calibri" w:hAnsi="Times New Roman" w:cs="Times New Roman"/>
          <w:b/>
          <w:bCs/>
          <w:sz w:val="28"/>
          <w:szCs w:val="28"/>
          <w:lang w:val="en-US"/>
        </w:rPr>
        <w:t>VIII</w:t>
      </w:r>
      <w:r w:rsidRPr="00190187">
        <w:rPr>
          <w:rFonts w:ascii="Times New Roman" w:eastAsia="Calibri" w:hAnsi="Times New Roman" w:cs="Times New Roman"/>
          <w:b/>
          <w:bCs/>
          <w:sz w:val="28"/>
          <w:szCs w:val="28"/>
        </w:rPr>
        <w:t>. ИЗМЕНЕНИЕ И (ИЛИ) ДОПОЛНЕНИЕ</w:t>
      </w:r>
    </w:p>
    <w:p w:rsidR="00190187" w:rsidRPr="00190187" w:rsidRDefault="00190187" w:rsidP="00190187">
      <w:pPr>
        <w:spacing w:after="0" w:line="240" w:lineRule="auto"/>
        <w:jc w:val="center"/>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НАСТОЯЩЕГО УСТАВА</w:t>
      </w:r>
    </w:p>
    <w:p w:rsidR="00190187" w:rsidRDefault="00190187" w:rsidP="00190187">
      <w:pPr>
        <w:spacing w:after="0" w:line="240" w:lineRule="auto"/>
        <w:ind w:firstLine="851"/>
        <w:jc w:val="both"/>
        <w:rPr>
          <w:rFonts w:ascii="Times New Roman" w:eastAsia="Calibri" w:hAnsi="Times New Roman" w:cs="Times New Roman"/>
          <w:b/>
          <w:bCs/>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47. Порядок внесения изменений и (или) дополнений в настоящий устав</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 xml:space="preserve">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w:t>
      </w:r>
      <w:r w:rsidRPr="00190187">
        <w:rPr>
          <w:rFonts w:ascii="Times New Roman" w:eastAsia="Calibri" w:hAnsi="Times New Roman" w:cs="Times New Roman"/>
          <w:sz w:val="28"/>
          <w:szCs w:val="28"/>
        </w:rPr>
        <w:lastRenderedPageBreak/>
        <w:t>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Pr="00190187">
        <w:rPr>
          <w:rFonts w:ascii="Times New Roman" w:eastAsia="Calibri" w:hAnsi="Times New Roman" w:cs="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190187">
        <w:rPr>
          <w:rFonts w:ascii="Times New Roman" w:eastAsia="Calibri" w:hAnsi="Times New Roman" w:cs="Times New Roman"/>
          <w:sz w:val="28"/>
          <w:szCs w:val="28"/>
        </w:rPr>
        <w:t xml:space="preserve"> в порядке и сроки, установленные федеральным законом.</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90187" w:rsidRP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lastRenderedPageBreak/>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190187" w:rsidRP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7. Изменения и дополнения, внесенные в устав муниципального образования и предусматривающие создание контрольного - счетного органа муниципального образования, вступают в силу в порядке, предусмотренном пунктом пять настоящей статьи Устава.</w:t>
      </w:r>
    </w:p>
    <w:p w:rsidR="00190187" w:rsidRPr="00190187" w:rsidRDefault="00190187" w:rsidP="0019018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90187">
        <w:rPr>
          <w:rFonts w:ascii="Times New Roman" w:eastAsia="Calibri" w:hAnsi="Times New Roman" w:cs="Times New Roman"/>
          <w:sz w:val="28"/>
          <w:szCs w:val="28"/>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sectPr w:rsidR="00190187" w:rsidRPr="00190187">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9D" w:rsidRDefault="004E699D" w:rsidP="00A91E6B">
      <w:pPr>
        <w:spacing w:after="0" w:line="240" w:lineRule="auto"/>
      </w:pPr>
      <w:r>
        <w:separator/>
      </w:r>
    </w:p>
  </w:endnote>
  <w:endnote w:type="continuationSeparator" w:id="0">
    <w:p w:rsidR="004E699D" w:rsidRDefault="004E699D" w:rsidP="00A9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79" w:rsidRDefault="00C554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79" w:rsidRDefault="00C554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79" w:rsidRDefault="00C554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9D" w:rsidRDefault="004E699D" w:rsidP="00A91E6B">
      <w:pPr>
        <w:spacing w:after="0" w:line="240" w:lineRule="auto"/>
      </w:pPr>
      <w:r>
        <w:separator/>
      </w:r>
    </w:p>
  </w:footnote>
  <w:footnote w:type="continuationSeparator" w:id="0">
    <w:p w:rsidR="004E699D" w:rsidRDefault="004E699D" w:rsidP="00A9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79" w:rsidRDefault="00C554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096701"/>
      <w:docPartObj>
        <w:docPartGallery w:val="Page Numbers (Top of Page)"/>
        <w:docPartUnique/>
      </w:docPartObj>
    </w:sdtPr>
    <w:sdtEndPr>
      <w:rPr>
        <w:rFonts w:ascii="Times New Roman" w:hAnsi="Times New Roman" w:cs="Times New Roman"/>
        <w:sz w:val="24"/>
        <w:szCs w:val="24"/>
      </w:rPr>
    </w:sdtEndPr>
    <w:sdtContent>
      <w:p w:rsidR="00C55479" w:rsidRPr="00A91E6B" w:rsidRDefault="00C55479">
        <w:pPr>
          <w:pStyle w:val="a4"/>
          <w:jc w:val="center"/>
          <w:rPr>
            <w:rFonts w:ascii="Times New Roman" w:hAnsi="Times New Roman" w:cs="Times New Roman"/>
            <w:sz w:val="24"/>
            <w:szCs w:val="24"/>
          </w:rPr>
        </w:pPr>
        <w:r w:rsidRPr="00A91E6B">
          <w:rPr>
            <w:rFonts w:ascii="Times New Roman" w:hAnsi="Times New Roman" w:cs="Times New Roman"/>
            <w:sz w:val="24"/>
            <w:szCs w:val="24"/>
          </w:rPr>
          <w:fldChar w:fldCharType="begin"/>
        </w:r>
        <w:r w:rsidRPr="00A91E6B">
          <w:rPr>
            <w:rFonts w:ascii="Times New Roman" w:hAnsi="Times New Roman" w:cs="Times New Roman"/>
            <w:sz w:val="24"/>
            <w:szCs w:val="24"/>
          </w:rPr>
          <w:instrText>PAGE   \* MERGEFORMAT</w:instrText>
        </w:r>
        <w:r w:rsidRPr="00A91E6B">
          <w:rPr>
            <w:rFonts w:ascii="Times New Roman" w:hAnsi="Times New Roman" w:cs="Times New Roman"/>
            <w:sz w:val="24"/>
            <w:szCs w:val="24"/>
          </w:rPr>
          <w:fldChar w:fldCharType="separate"/>
        </w:r>
        <w:r w:rsidR="00B93839">
          <w:rPr>
            <w:rFonts w:ascii="Times New Roman" w:hAnsi="Times New Roman" w:cs="Times New Roman"/>
            <w:noProof/>
            <w:sz w:val="24"/>
            <w:szCs w:val="24"/>
          </w:rPr>
          <w:t>21</w:t>
        </w:r>
        <w:r w:rsidRPr="00A91E6B">
          <w:rPr>
            <w:rFonts w:ascii="Times New Roman" w:hAnsi="Times New Roman" w:cs="Times New Roman"/>
            <w:sz w:val="24"/>
            <w:szCs w:val="24"/>
          </w:rPr>
          <w:fldChar w:fldCharType="end"/>
        </w:r>
      </w:p>
    </w:sdtContent>
  </w:sdt>
  <w:p w:rsidR="00C55479" w:rsidRDefault="00C5547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79" w:rsidRDefault="00C554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9"/>
    <w:rsid w:val="000357FC"/>
    <w:rsid w:val="0013487E"/>
    <w:rsid w:val="00190187"/>
    <w:rsid w:val="00190E55"/>
    <w:rsid w:val="001B6506"/>
    <w:rsid w:val="001E3ABD"/>
    <w:rsid w:val="002D2CBF"/>
    <w:rsid w:val="002E5870"/>
    <w:rsid w:val="002E70F5"/>
    <w:rsid w:val="00366C81"/>
    <w:rsid w:val="004D559C"/>
    <w:rsid w:val="004E699D"/>
    <w:rsid w:val="005414DA"/>
    <w:rsid w:val="00691B73"/>
    <w:rsid w:val="006A24FF"/>
    <w:rsid w:val="00716F3D"/>
    <w:rsid w:val="00887394"/>
    <w:rsid w:val="00907D03"/>
    <w:rsid w:val="0093365F"/>
    <w:rsid w:val="00A563C9"/>
    <w:rsid w:val="00A91E6B"/>
    <w:rsid w:val="00B93839"/>
    <w:rsid w:val="00C25A66"/>
    <w:rsid w:val="00C55479"/>
    <w:rsid w:val="00C61586"/>
    <w:rsid w:val="00E71360"/>
    <w:rsid w:val="00ED25E9"/>
    <w:rsid w:val="00F3101D"/>
    <w:rsid w:val="00F4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3969"/>
  <w15:chartTrackingRefBased/>
  <w15:docId w15:val="{49E0D89D-D6C8-46DC-904E-B64DA2F8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E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1E6B"/>
  </w:style>
  <w:style w:type="paragraph" w:styleId="a6">
    <w:name w:val="footer"/>
    <w:basedOn w:val="a"/>
    <w:link w:val="a7"/>
    <w:uiPriority w:val="99"/>
    <w:unhideWhenUsed/>
    <w:rsid w:val="00A91E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32ABE7EB0D291FE5969D9D28A1B316DFF4520C317839F5FE7CD9082C8D0K" TargetMode="External"/><Relationship Id="rId13" Type="http://schemas.openxmlformats.org/officeDocument/2006/relationships/hyperlink" Target="consultantplus://offline/ref=04832ABE7EB0D291FE5969D9D28A1B316DFF4523C810839F5FE7CD9082C8D0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28399/" TargetMode="External"/><Relationship Id="rId12" Type="http://schemas.openxmlformats.org/officeDocument/2006/relationships/hyperlink" Target="consultantplus://offline/ref=04832ABE7EB0D291FE5969D9D28A1B316DFF4425C615839F5FE7CD9082C8D0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832ABE7EB0D291FE5969D9D28A1B316DFF4520C317839F5FE7CD9082C8D0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4832ABE7EB0D291FE5969D9D28A1B316DFF4523C810839F5FE7CD9082C8D0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04832ABE7EB0D291FE5969D9D28A1B316DFF4425C615839F5FE7CD9082C8D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45</Pages>
  <Words>16084</Words>
  <Characters>91682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2020-09-01T11:06:00Z</dcterms:created>
  <dcterms:modified xsi:type="dcterms:W3CDTF">2021-06-04T05:10:00Z</dcterms:modified>
</cp:coreProperties>
</file>